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24" w:rsidRDefault="00374124" w:rsidP="00E735B0">
      <w:pPr>
        <w:spacing w:line="480" w:lineRule="auto"/>
        <w:contextualSpacing/>
        <w:jc w:val="center"/>
        <w:rPr>
          <w:rFonts w:cstheme="minorHAnsi"/>
          <w:sz w:val="28"/>
          <w:szCs w:val="28"/>
        </w:rPr>
      </w:pPr>
      <w:r w:rsidRPr="00374124">
        <w:rPr>
          <w:rFonts w:cstheme="minorHAnsi"/>
          <w:sz w:val="28"/>
          <w:szCs w:val="28"/>
        </w:rPr>
        <w:t>Booker T. Washington, Ellen G. White</w:t>
      </w:r>
      <w:r w:rsidR="007612F4">
        <w:rPr>
          <w:rFonts w:cstheme="minorHAnsi"/>
          <w:sz w:val="28"/>
          <w:szCs w:val="28"/>
        </w:rPr>
        <w:t>,</w:t>
      </w:r>
      <w:r w:rsidRPr="00374124">
        <w:rPr>
          <w:rFonts w:cstheme="minorHAnsi"/>
          <w:sz w:val="28"/>
          <w:szCs w:val="28"/>
        </w:rPr>
        <w:t xml:space="preserve"> a</w:t>
      </w:r>
      <w:r>
        <w:rPr>
          <w:rFonts w:cstheme="minorHAnsi"/>
          <w:sz w:val="28"/>
          <w:szCs w:val="28"/>
        </w:rPr>
        <w:t>nd Adventists</w:t>
      </w:r>
      <w:r w:rsidRPr="00374124">
        <w:rPr>
          <w:rFonts w:cstheme="minorHAnsi"/>
          <w:sz w:val="28"/>
          <w:szCs w:val="28"/>
        </w:rPr>
        <w:t xml:space="preserve"> Manual Training Schools</w:t>
      </w:r>
    </w:p>
    <w:p w:rsidR="00E735B0" w:rsidRPr="00E735B0" w:rsidRDefault="00E735B0" w:rsidP="00E735B0">
      <w:pPr>
        <w:spacing w:line="480" w:lineRule="auto"/>
        <w:contextualSpacing/>
        <w:jc w:val="center"/>
        <w:rPr>
          <w:rFonts w:cstheme="minorHAnsi"/>
        </w:rPr>
      </w:pPr>
      <w:proofErr w:type="spellStart"/>
      <w:r w:rsidRPr="00E735B0">
        <w:rPr>
          <w:rFonts w:cstheme="minorHAnsi"/>
        </w:rPr>
        <w:t>Ciro</w:t>
      </w:r>
      <w:proofErr w:type="spellEnd"/>
      <w:r w:rsidRPr="00E735B0">
        <w:rPr>
          <w:rFonts w:cstheme="minorHAnsi"/>
        </w:rPr>
        <w:t xml:space="preserve"> Sepulveda Ph.D.</w:t>
      </w:r>
      <w:bookmarkStart w:id="0" w:name="_GoBack"/>
      <w:bookmarkEnd w:id="0"/>
    </w:p>
    <w:p w:rsidR="00E735B0" w:rsidRPr="00E735B0" w:rsidRDefault="00E735B0" w:rsidP="00E735B0">
      <w:pPr>
        <w:spacing w:line="480" w:lineRule="auto"/>
        <w:contextualSpacing/>
        <w:jc w:val="center"/>
        <w:rPr>
          <w:rFonts w:cstheme="minorHAnsi"/>
        </w:rPr>
      </w:pPr>
      <w:r w:rsidRPr="00E735B0">
        <w:rPr>
          <w:rFonts w:cstheme="minorHAnsi"/>
        </w:rPr>
        <w:t>Professor Oakwood University</w:t>
      </w:r>
    </w:p>
    <w:p w:rsidR="00A21242" w:rsidRPr="0020717C" w:rsidRDefault="00A21242" w:rsidP="000917FD">
      <w:pPr>
        <w:spacing w:line="480" w:lineRule="auto"/>
        <w:ind w:firstLine="720"/>
        <w:rPr>
          <w:rFonts w:cstheme="minorHAnsi"/>
        </w:rPr>
      </w:pPr>
      <w:r w:rsidRPr="0020717C">
        <w:rPr>
          <w:rFonts w:cstheme="minorHAnsi"/>
        </w:rPr>
        <w:t xml:space="preserve">Up until the 1890s the </w:t>
      </w:r>
      <w:r>
        <w:rPr>
          <w:rFonts w:cstheme="minorHAnsi"/>
        </w:rPr>
        <w:t xml:space="preserve">Adventist </w:t>
      </w:r>
      <w:r w:rsidR="000917FD">
        <w:rPr>
          <w:rFonts w:cstheme="minorHAnsi"/>
        </w:rPr>
        <w:t>S</w:t>
      </w:r>
      <w:r w:rsidRPr="0020717C">
        <w:rPr>
          <w:rFonts w:cstheme="minorHAnsi"/>
        </w:rPr>
        <w:t>cho</w:t>
      </w:r>
      <w:r w:rsidR="000917FD">
        <w:rPr>
          <w:rFonts w:cstheme="minorHAnsi"/>
        </w:rPr>
        <w:t xml:space="preserve">ol System </w:t>
      </w:r>
      <w:r w:rsidR="001D1486">
        <w:rPr>
          <w:rFonts w:cstheme="minorHAnsi"/>
        </w:rPr>
        <w:t>demonstrated</w:t>
      </w:r>
      <w:r w:rsidR="000917FD">
        <w:rPr>
          <w:rFonts w:cstheme="minorHAnsi"/>
        </w:rPr>
        <w:t xml:space="preserve"> little promise</w:t>
      </w:r>
      <w:r w:rsidR="0085751E">
        <w:rPr>
          <w:rFonts w:cstheme="minorHAnsi"/>
        </w:rPr>
        <w:t>.  Several dozen</w:t>
      </w:r>
      <w:r w:rsidR="00CA28B4">
        <w:rPr>
          <w:rFonts w:cstheme="minorHAnsi"/>
        </w:rPr>
        <w:t xml:space="preserve"> schools had been</w:t>
      </w:r>
      <w:r w:rsidR="000917FD">
        <w:rPr>
          <w:rFonts w:cstheme="minorHAnsi"/>
        </w:rPr>
        <w:t xml:space="preserve"> started, struggled to stay open</w:t>
      </w:r>
      <w:r w:rsidR="0085751E">
        <w:rPr>
          <w:rFonts w:cstheme="minorHAnsi"/>
        </w:rPr>
        <w:t>,</w:t>
      </w:r>
      <w:r w:rsidR="000917FD">
        <w:rPr>
          <w:rFonts w:cstheme="minorHAnsi"/>
        </w:rPr>
        <w:t xml:space="preserve"> and often disappeared</w:t>
      </w:r>
      <w:r w:rsidRPr="0020717C">
        <w:rPr>
          <w:rFonts w:cstheme="minorHAnsi"/>
        </w:rPr>
        <w:t xml:space="preserve">.   In 1886 the </w:t>
      </w:r>
      <w:r w:rsidR="0085751E">
        <w:rPr>
          <w:rFonts w:cstheme="minorHAnsi"/>
        </w:rPr>
        <w:t xml:space="preserve">system had 8 elementary schools, three </w:t>
      </w:r>
      <w:r w:rsidRPr="0020717C">
        <w:rPr>
          <w:rFonts w:cstheme="minorHAnsi"/>
        </w:rPr>
        <w:t>closed</w:t>
      </w:r>
      <w:r w:rsidR="0085751E">
        <w:rPr>
          <w:rFonts w:cstheme="minorHAnsi"/>
        </w:rPr>
        <w:t xml:space="preserve"> the following year</w:t>
      </w:r>
      <w:r w:rsidRPr="0020717C">
        <w:rPr>
          <w:rFonts w:cstheme="minorHAnsi"/>
        </w:rPr>
        <w:t xml:space="preserve">.  In 1888 the </w:t>
      </w:r>
      <w:r w:rsidR="00CA28B4">
        <w:rPr>
          <w:rFonts w:cstheme="minorHAnsi"/>
        </w:rPr>
        <w:t>system grew</w:t>
      </w:r>
      <w:r w:rsidRPr="0020717C">
        <w:rPr>
          <w:rFonts w:cstheme="minorHAnsi"/>
        </w:rPr>
        <w:t xml:space="preserve"> to 12</w:t>
      </w:r>
      <w:r w:rsidR="00BB604D">
        <w:rPr>
          <w:rFonts w:cstheme="minorHAnsi"/>
        </w:rPr>
        <w:t xml:space="preserve"> elementary schools</w:t>
      </w:r>
      <w:r w:rsidR="001D1486">
        <w:rPr>
          <w:rFonts w:cstheme="minorHAnsi"/>
        </w:rPr>
        <w:t xml:space="preserve"> then</w:t>
      </w:r>
      <w:r w:rsidRPr="0020717C">
        <w:rPr>
          <w:rFonts w:cstheme="minorHAnsi"/>
        </w:rPr>
        <w:t xml:space="preserve"> dropped to seven.  </w:t>
      </w:r>
      <w:r>
        <w:rPr>
          <w:rFonts w:cstheme="minorHAnsi"/>
        </w:rPr>
        <w:t>Besides</w:t>
      </w:r>
      <w:r w:rsidRPr="0020717C">
        <w:rPr>
          <w:rFonts w:cstheme="minorHAnsi"/>
        </w:rPr>
        <w:t xml:space="preserve"> </w:t>
      </w:r>
      <w:r w:rsidR="000917FD">
        <w:rPr>
          <w:rFonts w:cstheme="minorHAnsi"/>
        </w:rPr>
        <w:t>being few and unstable</w:t>
      </w:r>
      <w:r w:rsidRPr="0020717C">
        <w:rPr>
          <w:rFonts w:cstheme="minorHAnsi"/>
        </w:rPr>
        <w:t>,</w:t>
      </w:r>
      <w:r>
        <w:rPr>
          <w:rFonts w:cstheme="minorHAnsi"/>
        </w:rPr>
        <w:t xml:space="preserve"> many</w:t>
      </w:r>
      <w:r w:rsidR="00B11FC0">
        <w:rPr>
          <w:rFonts w:cstheme="minorHAnsi"/>
        </w:rPr>
        <w:t xml:space="preserve"> of the schools subsisted</w:t>
      </w:r>
      <w:r>
        <w:rPr>
          <w:rFonts w:cstheme="minorHAnsi"/>
        </w:rPr>
        <w:t xml:space="preserve"> on</w:t>
      </w:r>
      <w:r w:rsidR="0085751E">
        <w:rPr>
          <w:rFonts w:cstheme="minorHAnsi"/>
        </w:rPr>
        <w:t xml:space="preserve"> the verge of bankruptcy.</w:t>
      </w:r>
      <w:r w:rsidR="007612F4">
        <w:rPr>
          <w:rStyle w:val="FootnoteReference"/>
          <w:rFonts w:cstheme="minorHAnsi"/>
        </w:rPr>
        <w:footnoteReference w:id="1"/>
      </w:r>
      <w:r w:rsidR="0085751E">
        <w:rPr>
          <w:rFonts w:cstheme="minorHAnsi"/>
        </w:rPr>
        <w:t xml:space="preserve">  Battle Creek C</w:t>
      </w:r>
      <w:r w:rsidRPr="0020717C">
        <w:rPr>
          <w:rFonts w:cstheme="minorHAnsi"/>
        </w:rPr>
        <w:t>ollege</w:t>
      </w:r>
      <w:r w:rsidR="0085751E">
        <w:rPr>
          <w:rFonts w:cstheme="minorHAnsi"/>
        </w:rPr>
        <w:t>, the first institution of higher learning</w:t>
      </w:r>
      <w:r w:rsidRPr="0020717C">
        <w:rPr>
          <w:rFonts w:cstheme="minorHAnsi"/>
        </w:rPr>
        <w:t xml:space="preserve"> that the system founded</w:t>
      </w:r>
      <w:r w:rsidR="00E071C8">
        <w:rPr>
          <w:rFonts w:cstheme="minorHAnsi"/>
        </w:rPr>
        <w:t>,</w:t>
      </w:r>
      <w:r>
        <w:rPr>
          <w:rFonts w:cstheme="minorHAnsi"/>
        </w:rPr>
        <w:t xml:space="preserve"> in 1874</w:t>
      </w:r>
      <w:r w:rsidR="00E071C8">
        <w:rPr>
          <w:rFonts w:cstheme="minorHAnsi"/>
        </w:rPr>
        <w:t>,</w:t>
      </w:r>
      <w:r w:rsidRPr="0020717C">
        <w:rPr>
          <w:rFonts w:cstheme="minorHAnsi"/>
        </w:rPr>
        <w:t xml:space="preserve"> struggled with its identity for over twenty years, </w:t>
      </w:r>
      <w:r>
        <w:rPr>
          <w:rFonts w:cstheme="minorHAnsi"/>
        </w:rPr>
        <w:t>unsure of its curricular</w:t>
      </w:r>
      <w:r w:rsidRPr="0020717C">
        <w:rPr>
          <w:rFonts w:cstheme="minorHAnsi"/>
        </w:rPr>
        <w:t xml:space="preserve"> purpose.</w:t>
      </w:r>
      <w:r w:rsidR="00343607">
        <w:rPr>
          <w:rStyle w:val="FootnoteReference"/>
          <w:rFonts w:cstheme="minorHAnsi"/>
        </w:rPr>
        <w:footnoteReference w:id="2"/>
      </w:r>
      <w:r w:rsidR="00422730">
        <w:rPr>
          <w:rFonts w:cstheme="minorHAnsi"/>
        </w:rPr>
        <w:t xml:space="preserve">  Its first graduating class in 1879 gave degrees to </w:t>
      </w:r>
      <w:r w:rsidR="001D1486">
        <w:rPr>
          <w:rFonts w:cstheme="minorHAnsi"/>
        </w:rPr>
        <w:t xml:space="preserve">a mere </w:t>
      </w:r>
      <w:r w:rsidR="00422730">
        <w:rPr>
          <w:rFonts w:cstheme="minorHAnsi"/>
        </w:rPr>
        <w:t>4 students.</w:t>
      </w:r>
      <w:r w:rsidR="00343607">
        <w:rPr>
          <w:rStyle w:val="FootnoteReference"/>
          <w:rFonts w:cstheme="minorHAnsi"/>
        </w:rPr>
        <w:footnoteReference w:id="3"/>
      </w:r>
      <w:r>
        <w:rPr>
          <w:rFonts w:cstheme="minorHAnsi"/>
        </w:rPr>
        <w:t xml:space="preserve">  In 1882</w:t>
      </w:r>
      <w:r w:rsidRPr="0020717C">
        <w:rPr>
          <w:rFonts w:cstheme="minorHAnsi"/>
        </w:rPr>
        <w:t>,</w:t>
      </w:r>
      <w:r>
        <w:rPr>
          <w:rFonts w:cstheme="minorHAnsi"/>
        </w:rPr>
        <w:t xml:space="preserve"> overwhelmed by the infi</w:t>
      </w:r>
      <w:r w:rsidR="000917FD">
        <w:rPr>
          <w:rFonts w:cstheme="minorHAnsi"/>
        </w:rPr>
        <w:t>ghting on campus</w:t>
      </w:r>
      <w:r>
        <w:rPr>
          <w:rFonts w:cstheme="minorHAnsi"/>
        </w:rPr>
        <w:t xml:space="preserve">, </w:t>
      </w:r>
      <w:r w:rsidR="00422730">
        <w:rPr>
          <w:rFonts w:cstheme="minorHAnsi"/>
        </w:rPr>
        <w:t>the</w:t>
      </w:r>
      <w:r w:rsidRPr="0020717C">
        <w:rPr>
          <w:rFonts w:cstheme="minorHAnsi"/>
        </w:rPr>
        <w:t xml:space="preserve"> College closed its doors for a</w:t>
      </w:r>
      <w:r w:rsidR="0036606B">
        <w:rPr>
          <w:rFonts w:cstheme="minorHAnsi"/>
        </w:rPr>
        <w:t>n entire</w:t>
      </w:r>
      <w:r w:rsidRPr="0020717C">
        <w:rPr>
          <w:rFonts w:cstheme="minorHAnsi"/>
        </w:rPr>
        <w:t xml:space="preserve"> year.</w:t>
      </w:r>
      <w:r w:rsidR="00D11C2C">
        <w:rPr>
          <w:rFonts w:cstheme="minorHAnsi"/>
        </w:rPr>
        <w:t xml:space="preserve">  In</w:t>
      </w:r>
      <w:r>
        <w:rPr>
          <w:rFonts w:cstheme="minorHAnsi"/>
        </w:rPr>
        <w:t xml:space="preserve"> 1890</w:t>
      </w:r>
      <w:r w:rsidR="0036606B">
        <w:rPr>
          <w:rFonts w:cstheme="minorHAnsi"/>
        </w:rPr>
        <w:t xml:space="preserve"> the</w:t>
      </w:r>
      <w:r>
        <w:rPr>
          <w:rFonts w:cstheme="minorHAnsi"/>
        </w:rPr>
        <w:t xml:space="preserve"> </w:t>
      </w:r>
      <w:r w:rsidR="00545F78">
        <w:rPr>
          <w:rFonts w:cstheme="minorHAnsi"/>
        </w:rPr>
        <w:t xml:space="preserve">entire </w:t>
      </w:r>
      <w:r w:rsidRPr="0020717C">
        <w:rPr>
          <w:rFonts w:cstheme="minorHAnsi"/>
        </w:rPr>
        <w:t>sy</w:t>
      </w:r>
      <w:r>
        <w:rPr>
          <w:rFonts w:cstheme="minorHAnsi"/>
        </w:rPr>
        <w:t>stem</w:t>
      </w:r>
      <w:r w:rsidRPr="0020717C">
        <w:rPr>
          <w:rFonts w:cstheme="minorHAnsi"/>
        </w:rPr>
        <w:t xml:space="preserve"> graduated</w:t>
      </w:r>
      <w:r w:rsidR="00CA28B4">
        <w:rPr>
          <w:rFonts w:cstheme="minorHAnsi"/>
        </w:rPr>
        <w:t xml:space="preserve"> only </w:t>
      </w:r>
      <w:r w:rsidR="00D74CE7">
        <w:rPr>
          <w:rFonts w:cstheme="minorHAnsi"/>
        </w:rPr>
        <w:t>56 students, which included</w:t>
      </w:r>
      <w:r>
        <w:rPr>
          <w:rFonts w:cstheme="minorHAnsi"/>
        </w:rPr>
        <w:t xml:space="preserve"> </w:t>
      </w:r>
      <w:r w:rsidRPr="0020717C">
        <w:rPr>
          <w:rFonts w:cstheme="minorHAnsi"/>
        </w:rPr>
        <w:t xml:space="preserve">primary, </w:t>
      </w:r>
      <w:r>
        <w:rPr>
          <w:rFonts w:cstheme="minorHAnsi"/>
        </w:rPr>
        <w:t>secondary</w:t>
      </w:r>
      <w:r w:rsidRPr="0020717C">
        <w:rPr>
          <w:rFonts w:cstheme="minorHAnsi"/>
        </w:rPr>
        <w:t xml:space="preserve"> schools</w:t>
      </w:r>
      <w:r>
        <w:rPr>
          <w:rFonts w:cstheme="minorHAnsi"/>
        </w:rPr>
        <w:t>,</w:t>
      </w:r>
      <w:r w:rsidRPr="0020717C">
        <w:rPr>
          <w:rFonts w:cstheme="minorHAnsi"/>
        </w:rPr>
        <w:t xml:space="preserve"> and colleges.</w:t>
      </w:r>
      <w:r w:rsidRPr="0020717C">
        <w:rPr>
          <w:rStyle w:val="FootnoteReference"/>
          <w:rFonts w:cstheme="minorHAnsi"/>
        </w:rPr>
        <w:t xml:space="preserve"> </w:t>
      </w:r>
      <w:r w:rsidRPr="0020717C">
        <w:rPr>
          <w:rStyle w:val="FootnoteReference"/>
          <w:rFonts w:cstheme="minorHAnsi"/>
        </w:rPr>
        <w:footnoteReference w:id="4"/>
      </w:r>
      <w:r w:rsidRPr="0020717C">
        <w:rPr>
          <w:rFonts w:cstheme="minorHAnsi"/>
        </w:rPr>
        <w:t xml:space="preserve">  Up until the </w:t>
      </w:r>
      <w:r w:rsidR="00CA28B4" w:rsidRPr="0020717C">
        <w:rPr>
          <w:rFonts w:cstheme="minorHAnsi"/>
        </w:rPr>
        <w:t>mid-1890s</w:t>
      </w:r>
      <w:r w:rsidRPr="0020717C">
        <w:rPr>
          <w:rFonts w:cstheme="minorHAnsi"/>
        </w:rPr>
        <w:t xml:space="preserve"> the system appeared to</w:t>
      </w:r>
      <w:r>
        <w:rPr>
          <w:rFonts w:cstheme="minorHAnsi"/>
        </w:rPr>
        <w:t xml:space="preserve"> be on a</w:t>
      </w:r>
      <w:r w:rsidRPr="0020717C">
        <w:rPr>
          <w:rFonts w:cstheme="minorHAnsi"/>
        </w:rPr>
        <w:t xml:space="preserve"> </w:t>
      </w:r>
      <w:r>
        <w:rPr>
          <w:rFonts w:cstheme="minorHAnsi"/>
        </w:rPr>
        <w:t xml:space="preserve">tiny </w:t>
      </w:r>
      <w:r w:rsidRPr="0020717C">
        <w:rPr>
          <w:rFonts w:cstheme="minorHAnsi"/>
        </w:rPr>
        <w:t xml:space="preserve">roller coaster surging </w:t>
      </w:r>
      <w:r>
        <w:rPr>
          <w:rFonts w:cstheme="minorHAnsi"/>
        </w:rPr>
        <w:t>upward momentarily then diving</w:t>
      </w:r>
      <w:r w:rsidRPr="0020717C">
        <w:rPr>
          <w:rFonts w:cstheme="minorHAnsi"/>
        </w:rPr>
        <w:t xml:space="preserve">. </w:t>
      </w:r>
    </w:p>
    <w:p w:rsidR="00A21242" w:rsidRDefault="00A21242" w:rsidP="00A21242">
      <w:pPr>
        <w:spacing w:line="480" w:lineRule="auto"/>
        <w:rPr>
          <w:rFonts w:cstheme="minorHAnsi"/>
        </w:rPr>
      </w:pPr>
      <w:r w:rsidRPr="0020717C">
        <w:rPr>
          <w:rFonts w:cstheme="minorHAnsi"/>
        </w:rPr>
        <w:tab/>
        <w:t>Unexpectedly,</w:t>
      </w:r>
      <w:r>
        <w:rPr>
          <w:rFonts w:cstheme="minorHAnsi"/>
        </w:rPr>
        <w:t xml:space="preserve"> </w:t>
      </w:r>
      <w:r w:rsidR="003C4B6E">
        <w:rPr>
          <w:rFonts w:cstheme="minorHAnsi"/>
        </w:rPr>
        <w:t xml:space="preserve">in 1895, </w:t>
      </w:r>
      <w:r>
        <w:rPr>
          <w:rFonts w:cstheme="minorHAnsi"/>
        </w:rPr>
        <w:t xml:space="preserve">a few </w:t>
      </w:r>
      <w:r w:rsidRPr="0020717C">
        <w:rPr>
          <w:rFonts w:cstheme="minorHAnsi"/>
        </w:rPr>
        <w:t>years before the end of the nineteenth century,</w:t>
      </w:r>
      <w:r>
        <w:rPr>
          <w:rFonts w:cstheme="minorHAnsi"/>
        </w:rPr>
        <w:t xml:space="preserve"> a </w:t>
      </w:r>
      <w:r w:rsidR="00D74CE7">
        <w:rPr>
          <w:rFonts w:cstheme="minorHAnsi"/>
        </w:rPr>
        <w:t xml:space="preserve">fresh </w:t>
      </w:r>
      <w:r w:rsidR="0036606B">
        <w:rPr>
          <w:rFonts w:cstheme="minorHAnsi"/>
        </w:rPr>
        <w:t>breath of life</w:t>
      </w:r>
      <w:r w:rsidR="00D74CE7">
        <w:rPr>
          <w:rFonts w:cstheme="minorHAnsi"/>
        </w:rPr>
        <w:t xml:space="preserve"> engulf</w:t>
      </w:r>
      <w:r w:rsidR="0036606B">
        <w:rPr>
          <w:rFonts w:cstheme="minorHAnsi"/>
        </w:rPr>
        <w:t>ed</w:t>
      </w:r>
      <w:r w:rsidRPr="0020717C">
        <w:rPr>
          <w:rFonts w:cstheme="minorHAnsi"/>
        </w:rPr>
        <w:t xml:space="preserve"> the struggling educational enterprise.</w:t>
      </w:r>
      <w:r>
        <w:rPr>
          <w:rFonts w:cstheme="minorHAnsi"/>
        </w:rPr>
        <w:t xml:space="preserve">  W</w:t>
      </w:r>
      <w:r w:rsidRPr="0020717C">
        <w:rPr>
          <w:rFonts w:cstheme="minorHAnsi"/>
        </w:rPr>
        <w:t>inds of change blew</w:t>
      </w:r>
      <w:r w:rsidR="00BB604D">
        <w:rPr>
          <w:rFonts w:cstheme="minorHAnsi"/>
        </w:rPr>
        <w:t xml:space="preserve"> over Adventist Education</w:t>
      </w:r>
      <w:r>
        <w:rPr>
          <w:rFonts w:cstheme="minorHAnsi"/>
        </w:rPr>
        <w:t xml:space="preserve"> </w:t>
      </w:r>
      <w:r w:rsidRPr="0020717C">
        <w:rPr>
          <w:rFonts w:cstheme="minorHAnsi"/>
        </w:rPr>
        <w:t>provokin</w:t>
      </w:r>
      <w:r w:rsidR="0085751E">
        <w:rPr>
          <w:rFonts w:cstheme="minorHAnsi"/>
        </w:rPr>
        <w:t>g a series of transformations</w:t>
      </w:r>
      <w:r>
        <w:rPr>
          <w:rFonts w:cstheme="minorHAnsi"/>
        </w:rPr>
        <w:t xml:space="preserve"> which radically </w:t>
      </w:r>
      <w:r w:rsidR="0085751E">
        <w:rPr>
          <w:rFonts w:cstheme="minorHAnsi"/>
        </w:rPr>
        <w:t>renovated</w:t>
      </w:r>
      <w:r w:rsidR="00BB604D">
        <w:rPr>
          <w:rFonts w:cstheme="minorHAnsi"/>
        </w:rPr>
        <w:t xml:space="preserve"> the system</w:t>
      </w:r>
      <w:r w:rsidRPr="0020717C">
        <w:rPr>
          <w:rFonts w:cstheme="minorHAnsi"/>
        </w:rPr>
        <w:t xml:space="preserve">.  </w:t>
      </w:r>
      <w:r>
        <w:rPr>
          <w:rFonts w:cstheme="minorHAnsi"/>
        </w:rPr>
        <w:t>One of th</w:t>
      </w:r>
      <w:r w:rsidR="001D1486">
        <w:rPr>
          <w:rFonts w:cstheme="minorHAnsi"/>
        </w:rPr>
        <w:t xml:space="preserve">e first signs of a </w:t>
      </w:r>
      <w:r w:rsidR="00545F78">
        <w:rPr>
          <w:rFonts w:cstheme="minorHAnsi"/>
        </w:rPr>
        <w:t>shift</w:t>
      </w:r>
      <w:r>
        <w:rPr>
          <w:rFonts w:cstheme="minorHAnsi"/>
        </w:rPr>
        <w:t xml:space="preserve"> occurred in</w:t>
      </w:r>
      <w:r w:rsidR="003C4B6E">
        <w:rPr>
          <w:rFonts w:cstheme="minorHAnsi"/>
        </w:rPr>
        <w:t xml:space="preserve"> the Deep South,</w:t>
      </w:r>
      <w:r>
        <w:rPr>
          <w:rFonts w:cstheme="minorHAnsi"/>
        </w:rPr>
        <w:t xml:space="preserve"> 1895</w:t>
      </w:r>
      <w:r w:rsidR="003C4B6E">
        <w:rPr>
          <w:rFonts w:cstheme="minorHAnsi"/>
        </w:rPr>
        <w:t>,</w:t>
      </w:r>
      <w:r>
        <w:rPr>
          <w:rFonts w:cstheme="minorHAnsi"/>
        </w:rPr>
        <w:t xml:space="preserve"> when an Adventist school </w:t>
      </w:r>
      <w:r w:rsidR="003C4B6E">
        <w:rPr>
          <w:rFonts w:cstheme="minorHAnsi"/>
        </w:rPr>
        <w:t>appeared</w:t>
      </w:r>
      <w:r>
        <w:rPr>
          <w:rFonts w:cstheme="minorHAnsi"/>
        </w:rPr>
        <w:t xml:space="preserve"> in Vicksburg, Mississippi enrolling over 200 students.  Up until that date Adventist schools were small with a dozen or so </w:t>
      </w:r>
      <w:r>
        <w:rPr>
          <w:rFonts w:cstheme="minorHAnsi"/>
        </w:rPr>
        <w:lastRenderedPageBreak/>
        <w:t>students, mostly in the cradle of Adventism</w:t>
      </w:r>
      <w:r w:rsidR="0085751E">
        <w:rPr>
          <w:rFonts w:cstheme="minorHAnsi"/>
        </w:rPr>
        <w:t>.  Surprisingly</w:t>
      </w:r>
      <w:r w:rsidR="002A6CAA">
        <w:rPr>
          <w:rFonts w:cstheme="minorHAnsi"/>
        </w:rPr>
        <w:t>,</w:t>
      </w:r>
      <w:r w:rsidR="0085751E">
        <w:rPr>
          <w:rFonts w:cstheme="minorHAnsi"/>
        </w:rPr>
        <w:t xml:space="preserve"> t</w:t>
      </w:r>
      <w:r>
        <w:rPr>
          <w:rFonts w:cstheme="minorHAnsi"/>
        </w:rPr>
        <w:t xml:space="preserve">he school </w:t>
      </w:r>
      <w:r w:rsidR="001D1486">
        <w:rPr>
          <w:rFonts w:cstheme="minorHAnsi"/>
        </w:rPr>
        <w:t>with</w:t>
      </w:r>
      <w:r w:rsidR="00CA28B4">
        <w:rPr>
          <w:rFonts w:cstheme="minorHAnsi"/>
        </w:rPr>
        <w:t xml:space="preserve"> </w:t>
      </w:r>
      <w:r w:rsidR="00D7589A">
        <w:rPr>
          <w:rFonts w:cstheme="minorHAnsi"/>
        </w:rPr>
        <w:t xml:space="preserve">200 </w:t>
      </w:r>
      <w:r w:rsidR="00CA28B4">
        <w:rPr>
          <w:rFonts w:cstheme="minorHAnsi"/>
        </w:rPr>
        <w:t>hundred students appeared</w:t>
      </w:r>
      <w:r w:rsidR="0036606B">
        <w:rPr>
          <w:rFonts w:cstheme="minorHAnsi"/>
        </w:rPr>
        <w:t xml:space="preserve"> were few Adventist lived</w:t>
      </w:r>
      <w:r>
        <w:rPr>
          <w:rFonts w:cstheme="minorHAnsi"/>
        </w:rPr>
        <w:t xml:space="preserve">.  </w:t>
      </w:r>
      <w:r w:rsidR="001D1486">
        <w:rPr>
          <w:rFonts w:cstheme="minorHAnsi"/>
        </w:rPr>
        <w:t>Something unusual</w:t>
      </w:r>
      <w:r w:rsidR="00D7589A">
        <w:rPr>
          <w:rFonts w:cstheme="minorHAnsi"/>
        </w:rPr>
        <w:t xml:space="preserve"> </w:t>
      </w:r>
      <w:r w:rsidR="00E071C8">
        <w:rPr>
          <w:rFonts w:cstheme="minorHAnsi"/>
        </w:rPr>
        <w:t>was happening</w:t>
      </w:r>
      <w:r w:rsidR="00D7589A">
        <w:rPr>
          <w:rFonts w:cstheme="minorHAnsi"/>
        </w:rPr>
        <w:t>.</w:t>
      </w:r>
    </w:p>
    <w:p w:rsidR="00A21242" w:rsidRDefault="00053506" w:rsidP="0036606B">
      <w:pPr>
        <w:spacing w:line="480" w:lineRule="auto"/>
        <w:rPr>
          <w:rFonts w:cstheme="minorHAnsi"/>
        </w:rPr>
      </w:pPr>
      <w:r>
        <w:rPr>
          <w:rFonts w:cstheme="minorHAnsi"/>
        </w:rPr>
        <w:tab/>
        <w:t>In</w:t>
      </w:r>
      <w:r w:rsidR="0036606B">
        <w:rPr>
          <w:rFonts w:cstheme="minorHAnsi"/>
        </w:rPr>
        <w:t xml:space="preserve"> 1895</w:t>
      </w:r>
      <w:r w:rsidR="00A21242">
        <w:rPr>
          <w:rFonts w:cstheme="minorHAnsi"/>
        </w:rPr>
        <w:t xml:space="preserve"> the Adventist church operated 18 primary schools, employed 35 teachers and enrolled 895 students, 200 of them in Mississippi.  </w:t>
      </w:r>
      <w:r w:rsidR="005D7622">
        <w:rPr>
          <w:rFonts w:cstheme="minorHAnsi"/>
        </w:rPr>
        <w:t>Astonishingly f</w:t>
      </w:r>
      <w:r w:rsidR="00A21242">
        <w:rPr>
          <w:rFonts w:cstheme="minorHAnsi"/>
        </w:rPr>
        <w:t xml:space="preserve">ive years </w:t>
      </w:r>
      <w:r w:rsidR="00E071C8">
        <w:rPr>
          <w:rFonts w:cstheme="minorHAnsi"/>
        </w:rPr>
        <w:t>later,</w:t>
      </w:r>
      <w:r w:rsidR="0085751E">
        <w:rPr>
          <w:rFonts w:cstheme="minorHAnsi"/>
        </w:rPr>
        <w:t xml:space="preserve"> the church </w:t>
      </w:r>
      <w:r w:rsidR="00BB604D">
        <w:rPr>
          <w:rFonts w:cstheme="minorHAnsi"/>
        </w:rPr>
        <w:t xml:space="preserve">s </w:t>
      </w:r>
      <w:r w:rsidR="002A6CAA">
        <w:rPr>
          <w:rFonts w:cstheme="minorHAnsi"/>
        </w:rPr>
        <w:t>spiraled from 18 to</w:t>
      </w:r>
      <w:r>
        <w:rPr>
          <w:rFonts w:cstheme="minorHAnsi"/>
        </w:rPr>
        <w:t xml:space="preserve"> </w:t>
      </w:r>
      <w:r w:rsidR="00BB604D">
        <w:rPr>
          <w:rFonts w:cstheme="minorHAnsi"/>
        </w:rPr>
        <w:t>220 schools</w:t>
      </w:r>
      <w:r w:rsidR="00A21242">
        <w:rPr>
          <w:rFonts w:cstheme="minorHAnsi"/>
        </w:rPr>
        <w:t xml:space="preserve">. The number of teachers exploded from 35 to 250.  </w:t>
      </w:r>
      <w:r w:rsidR="0085751E">
        <w:rPr>
          <w:rFonts w:cstheme="minorHAnsi"/>
        </w:rPr>
        <w:t>And the student enrollment leaped from 895</w:t>
      </w:r>
      <w:r w:rsidR="00A21242">
        <w:rPr>
          <w:rFonts w:cstheme="minorHAnsi"/>
        </w:rPr>
        <w:t xml:space="preserve"> to 5,00</w:t>
      </w:r>
      <w:r w:rsidR="00D74CE7">
        <w:rPr>
          <w:rFonts w:cstheme="minorHAnsi"/>
        </w:rPr>
        <w:t>0</w:t>
      </w:r>
      <w:r w:rsidR="00A21242">
        <w:rPr>
          <w:rFonts w:cstheme="minorHAnsi"/>
        </w:rPr>
        <w:t xml:space="preserve"> students.  </w:t>
      </w:r>
      <w:r w:rsidR="005D7622">
        <w:rPr>
          <w:rFonts w:cstheme="minorHAnsi"/>
        </w:rPr>
        <w:t>Moreover</w:t>
      </w:r>
      <w:r w:rsidR="00A21242">
        <w:rPr>
          <w:rFonts w:cstheme="minorHAnsi"/>
        </w:rPr>
        <w:t xml:space="preserve"> the </w:t>
      </w:r>
      <w:r w:rsidR="005D7622">
        <w:rPr>
          <w:rFonts w:cstheme="minorHAnsi"/>
        </w:rPr>
        <w:t xml:space="preserve">monetary </w:t>
      </w:r>
      <w:r w:rsidR="00601534">
        <w:rPr>
          <w:rFonts w:cstheme="minorHAnsi"/>
        </w:rPr>
        <w:t>value of the Adventist Educational structure</w:t>
      </w:r>
      <w:r w:rsidR="00A21242">
        <w:rPr>
          <w:rFonts w:cstheme="minorHAnsi"/>
        </w:rPr>
        <w:t xml:space="preserve"> </w:t>
      </w:r>
      <w:r w:rsidR="00520CA0">
        <w:rPr>
          <w:rFonts w:cstheme="minorHAnsi"/>
        </w:rPr>
        <w:t>soared</w:t>
      </w:r>
      <w:r w:rsidR="00A21242">
        <w:rPr>
          <w:rFonts w:cstheme="minorHAnsi"/>
        </w:rPr>
        <w:t xml:space="preserve"> from 5,000 dollars to 50,000 dollars</w:t>
      </w:r>
      <w:r w:rsidR="00A21242" w:rsidRPr="0020717C">
        <w:rPr>
          <w:rFonts w:cstheme="minorHAnsi"/>
        </w:rPr>
        <w:t>.</w:t>
      </w:r>
      <w:r w:rsidR="00A21242" w:rsidRPr="0020717C">
        <w:rPr>
          <w:rStyle w:val="FootnoteReference"/>
          <w:rFonts w:cstheme="minorHAnsi"/>
        </w:rPr>
        <w:footnoteReference w:id="5"/>
      </w:r>
      <w:r w:rsidR="00A21242" w:rsidRPr="0020717C">
        <w:rPr>
          <w:rFonts w:cstheme="minorHAnsi"/>
        </w:rPr>
        <w:t xml:space="preserve">  </w:t>
      </w:r>
      <w:r w:rsidR="00A21242">
        <w:rPr>
          <w:rFonts w:cstheme="minorHAnsi"/>
        </w:rPr>
        <w:t xml:space="preserve"> </w:t>
      </w:r>
    </w:p>
    <w:p w:rsidR="00A21242" w:rsidRDefault="00A21242" w:rsidP="00601534">
      <w:pPr>
        <w:spacing w:line="480" w:lineRule="auto"/>
        <w:rPr>
          <w:rFonts w:cstheme="minorHAnsi"/>
        </w:rPr>
      </w:pPr>
      <w:r>
        <w:rPr>
          <w:rFonts w:cstheme="minorHAnsi"/>
        </w:rPr>
        <w:tab/>
      </w:r>
      <w:r w:rsidR="00601534">
        <w:rPr>
          <w:rFonts w:cstheme="minorHAnsi"/>
        </w:rPr>
        <w:t>Only</w:t>
      </w:r>
      <w:r w:rsidR="00D11C2C">
        <w:rPr>
          <w:rFonts w:cstheme="minorHAnsi"/>
        </w:rPr>
        <w:t xml:space="preserve"> a</w:t>
      </w:r>
      <w:r w:rsidR="005F4960">
        <w:rPr>
          <w:rFonts w:cstheme="minorHAnsi"/>
        </w:rPr>
        <w:t xml:space="preserve"> few years a</w:t>
      </w:r>
      <w:r>
        <w:rPr>
          <w:rFonts w:cstheme="minorHAnsi"/>
        </w:rPr>
        <w:t>fter the founding of the school in Vicksburg, Mississippi</w:t>
      </w:r>
      <w:r w:rsidR="00D7589A">
        <w:rPr>
          <w:rFonts w:cstheme="minorHAnsi"/>
        </w:rPr>
        <w:t xml:space="preserve"> Adventists</w:t>
      </w:r>
      <w:r>
        <w:rPr>
          <w:rFonts w:cstheme="minorHAnsi"/>
        </w:rPr>
        <w:t xml:space="preserve"> manual</w:t>
      </w:r>
      <w:r w:rsidR="00601534">
        <w:rPr>
          <w:rFonts w:cstheme="minorHAnsi"/>
        </w:rPr>
        <w:t xml:space="preserve"> or industrial </w:t>
      </w:r>
      <w:r>
        <w:rPr>
          <w:rFonts w:cstheme="minorHAnsi"/>
        </w:rPr>
        <w:t xml:space="preserve"> </w:t>
      </w:r>
      <w:r w:rsidR="00D11C2C">
        <w:rPr>
          <w:rFonts w:cstheme="minorHAnsi"/>
        </w:rPr>
        <w:t>training schools began to pop up</w:t>
      </w:r>
      <w:r>
        <w:rPr>
          <w:rFonts w:cstheme="minorHAnsi"/>
        </w:rPr>
        <w:t xml:space="preserve"> all over the United States and Canada, for example; Bethel </w:t>
      </w:r>
      <w:r w:rsidR="00D7589A">
        <w:rPr>
          <w:rFonts w:cstheme="minorHAnsi"/>
        </w:rPr>
        <w:t>Industrial Academy in Wisconsin</w:t>
      </w:r>
      <w:r>
        <w:rPr>
          <w:rFonts w:cstheme="minorHAnsi"/>
        </w:rPr>
        <w:t xml:space="preserve">, 1899, Cedar Lake Industrial Academy in Michigan, 1899, </w:t>
      </w:r>
      <w:proofErr w:type="spellStart"/>
      <w:r>
        <w:rPr>
          <w:rFonts w:cstheme="minorHAnsi"/>
        </w:rPr>
        <w:t>Boggstown</w:t>
      </w:r>
      <w:proofErr w:type="spellEnd"/>
      <w:r>
        <w:rPr>
          <w:rFonts w:cstheme="minorHAnsi"/>
        </w:rPr>
        <w:t xml:space="preserve"> Manual Training School in Indiana, 1902, Stuart Industrial School in Iowa 1902, Hazel Industrial Intermediate School in Hazel Kentucky, 1901, </w:t>
      </w:r>
      <w:proofErr w:type="spellStart"/>
      <w:r>
        <w:rPr>
          <w:rFonts w:cstheme="minorHAnsi"/>
        </w:rPr>
        <w:t>Framington</w:t>
      </w:r>
      <w:proofErr w:type="spellEnd"/>
      <w:r>
        <w:rPr>
          <w:rFonts w:cstheme="minorHAnsi"/>
        </w:rPr>
        <w:t xml:space="preserve"> Industrial Academy in Nova Scotia, 1903, Lorne Park Industrial Academy in Ontario</w:t>
      </w:r>
      <w:r w:rsidR="00E071C8">
        <w:rPr>
          <w:rFonts w:cstheme="minorHAnsi"/>
        </w:rPr>
        <w:t>,</w:t>
      </w:r>
      <w:r>
        <w:rPr>
          <w:rFonts w:cstheme="minorHAnsi"/>
        </w:rPr>
        <w:t xml:space="preserve"> Canada 1903,</w:t>
      </w:r>
      <w:r w:rsidR="00545F78">
        <w:rPr>
          <w:rFonts w:cstheme="minorHAnsi"/>
        </w:rPr>
        <w:t xml:space="preserve"> and</w:t>
      </w:r>
      <w:r>
        <w:rPr>
          <w:rFonts w:cstheme="minorHAnsi"/>
        </w:rPr>
        <w:t xml:space="preserve"> Sheridan Industrial School </w:t>
      </w:r>
      <w:r w:rsidR="00601534">
        <w:rPr>
          <w:rFonts w:cstheme="minorHAnsi"/>
        </w:rPr>
        <w:t>in Illinois, 1904</w:t>
      </w:r>
      <w:r w:rsidR="00BB604D">
        <w:rPr>
          <w:rFonts w:cstheme="minorHAnsi"/>
        </w:rPr>
        <w:t xml:space="preserve">, to name a few </w:t>
      </w:r>
      <w:r w:rsidR="002A6CAA">
        <w:rPr>
          <w:rFonts w:cstheme="minorHAnsi"/>
        </w:rPr>
        <w:t>.   In time Adventist</w:t>
      </w:r>
      <w:r w:rsidR="00CA28B4">
        <w:rPr>
          <w:rFonts w:cstheme="minorHAnsi"/>
        </w:rPr>
        <w:t xml:space="preserve"> manual or industrial school</w:t>
      </w:r>
      <w:r w:rsidR="007612F4">
        <w:rPr>
          <w:rFonts w:cstheme="minorHAnsi"/>
        </w:rPr>
        <w:t>s</w:t>
      </w:r>
      <w:r>
        <w:rPr>
          <w:rFonts w:cstheme="minorHAnsi"/>
        </w:rPr>
        <w:t xml:space="preserve"> replicated outside of the United States</w:t>
      </w:r>
      <w:r w:rsidR="00D11C2C">
        <w:rPr>
          <w:rFonts w:cstheme="minorHAnsi"/>
        </w:rPr>
        <w:t xml:space="preserve"> and Canada</w:t>
      </w:r>
      <w:r w:rsidR="00BB604D">
        <w:rPr>
          <w:rFonts w:cstheme="minorHAnsi"/>
        </w:rPr>
        <w:t xml:space="preserve">; </w:t>
      </w:r>
      <w:r>
        <w:rPr>
          <w:rFonts w:cstheme="minorHAnsi"/>
        </w:rPr>
        <w:t>Lake Titicaca in Peru,</w:t>
      </w:r>
      <w:r w:rsidR="00BB604D">
        <w:rPr>
          <w:rFonts w:cstheme="minorHAnsi"/>
        </w:rPr>
        <w:t xml:space="preserve"> Chile, Argentina,</w:t>
      </w:r>
      <w:r w:rsidR="005D66AC">
        <w:rPr>
          <w:rFonts w:cstheme="minorHAnsi"/>
        </w:rPr>
        <w:t xml:space="preserve"> Brazil</w:t>
      </w:r>
      <w:r w:rsidR="001D1486">
        <w:rPr>
          <w:rFonts w:cstheme="minorHAnsi"/>
        </w:rPr>
        <w:t>,</w:t>
      </w:r>
      <w:r>
        <w:rPr>
          <w:rFonts w:cstheme="minorHAnsi"/>
        </w:rPr>
        <w:t xml:space="preserve"> Trinidad,</w:t>
      </w:r>
      <w:r w:rsidR="005D66AC">
        <w:rPr>
          <w:rFonts w:cstheme="minorHAnsi"/>
        </w:rPr>
        <w:t xml:space="preserve"> </w:t>
      </w:r>
      <w:r w:rsidR="002A6CAA">
        <w:rPr>
          <w:rFonts w:cstheme="minorHAnsi"/>
        </w:rPr>
        <w:t>Fiji</w:t>
      </w:r>
      <w:r w:rsidR="00BB604D">
        <w:rPr>
          <w:rFonts w:cstheme="minorHAnsi"/>
        </w:rPr>
        <w:t>, Singapore</w:t>
      </w:r>
      <w:r w:rsidR="005D66AC">
        <w:rPr>
          <w:rFonts w:cstheme="minorHAnsi"/>
        </w:rPr>
        <w:t>,</w:t>
      </w:r>
      <w:r>
        <w:rPr>
          <w:rFonts w:cstheme="minorHAnsi"/>
        </w:rPr>
        <w:t xml:space="preserve"> Kenya, Ghana, </w:t>
      </w:r>
      <w:r w:rsidR="001D1486">
        <w:rPr>
          <w:rFonts w:cstheme="minorHAnsi"/>
        </w:rPr>
        <w:t>Zimbabwe</w:t>
      </w:r>
      <w:r w:rsidR="00D7589A">
        <w:rPr>
          <w:rFonts w:cstheme="minorHAnsi"/>
        </w:rPr>
        <w:t xml:space="preserve">, and the </w:t>
      </w:r>
      <w:proofErr w:type="spellStart"/>
      <w:r w:rsidR="00D7589A">
        <w:rPr>
          <w:rFonts w:cstheme="minorHAnsi"/>
        </w:rPr>
        <w:t>Kongo</w:t>
      </w:r>
      <w:proofErr w:type="spellEnd"/>
      <w:r>
        <w:rPr>
          <w:rFonts w:cstheme="minorHAnsi"/>
        </w:rPr>
        <w:t>.</w:t>
      </w:r>
      <w:r w:rsidR="00343607">
        <w:rPr>
          <w:rStyle w:val="FootnoteReference"/>
          <w:rFonts w:cstheme="minorHAnsi"/>
        </w:rPr>
        <w:footnoteReference w:id="6"/>
      </w:r>
    </w:p>
    <w:p w:rsidR="0036606B" w:rsidRDefault="00A21242" w:rsidP="0036606B">
      <w:pPr>
        <w:spacing w:line="480" w:lineRule="auto"/>
        <w:rPr>
          <w:rFonts w:cstheme="minorHAnsi"/>
        </w:rPr>
      </w:pPr>
      <w:r>
        <w:rPr>
          <w:rFonts w:cstheme="minorHAnsi"/>
        </w:rPr>
        <w:tab/>
        <w:t>What happened?  What</w:t>
      </w:r>
      <w:r w:rsidR="005F4960">
        <w:rPr>
          <w:rFonts w:cstheme="minorHAnsi"/>
        </w:rPr>
        <w:t xml:space="preserve"> led to the</w:t>
      </w:r>
      <w:r>
        <w:rPr>
          <w:rFonts w:cstheme="minorHAnsi"/>
        </w:rPr>
        <w:t xml:space="preserve"> </w:t>
      </w:r>
      <w:r w:rsidR="005D66AC">
        <w:rPr>
          <w:rFonts w:cstheme="minorHAnsi"/>
        </w:rPr>
        <w:t>revitalization</w:t>
      </w:r>
      <w:r>
        <w:rPr>
          <w:rFonts w:cstheme="minorHAnsi"/>
        </w:rPr>
        <w:t xml:space="preserve"> </w:t>
      </w:r>
      <w:r w:rsidR="005F4960">
        <w:rPr>
          <w:rFonts w:cstheme="minorHAnsi"/>
        </w:rPr>
        <w:t>of Adve</w:t>
      </w:r>
      <w:r w:rsidR="00601534">
        <w:rPr>
          <w:rFonts w:cstheme="minorHAnsi"/>
        </w:rPr>
        <w:t>ntist education</w:t>
      </w:r>
      <w:r>
        <w:rPr>
          <w:rFonts w:cstheme="minorHAnsi"/>
        </w:rPr>
        <w:t>?</w:t>
      </w:r>
      <w:r w:rsidR="000551E6">
        <w:rPr>
          <w:rFonts w:cstheme="minorHAnsi"/>
        </w:rPr>
        <w:t xml:space="preserve">  </w:t>
      </w:r>
      <w:r w:rsidR="0036606B" w:rsidRPr="0020717C">
        <w:rPr>
          <w:rFonts w:cstheme="minorHAnsi"/>
        </w:rPr>
        <w:t>What</w:t>
      </w:r>
      <w:r w:rsidR="0036606B">
        <w:rPr>
          <w:rFonts w:cstheme="minorHAnsi"/>
        </w:rPr>
        <w:t xml:space="preserve"> awakened the </w:t>
      </w:r>
      <w:r w:rsidR="00601534">
        <w:rPr>
          <w:rFonts w:cstheme="minorHAnsi"/>
        </w:rPr>
        <w:t>vitality</w:t>
      </w:r>
      <w:r w:rsidR="0036606B">
        <w:rPr>
          <w:rFonts w:cstheme="minorHAnsi"/>
        </w:rPr>
        <w:t xml:space="preserve"> that would incubate</w:t>
      </w:r>
      <w:r w:rsidR="00601534">
        <w:rPr>
          <w:rFonts w:cstheme="minorHAnsi"/>
        </w:rPr>
        <w:t xml:space="preserve"> dozens</w:t>
      </w:r>
      <w:r w:rsidR="0036606B">
        <w:rPr>
          <w:rFonts w:cstheme="minorHAnsi"/>
        </w:rPr>
        <w:t xml:space="preserve"> of school, </w:t>
      </w:r>
      <w:r w:rsidR="00601534">
        <w:rPr>
          <w:rFonts w:cstheme="minorHAnsi"/>
        </w:rPr>
        <w:t>empl</w:t>
      </w:r>
      <w:r w:rsidR="009A005D">
        <w:rPr>
          <w:rFonts w:cstheme="minorHAnsi"/>
        </w:rPr>
        <w:t>oy</w:t>
      </w:r>
      <w:r w:rsidR="00601534">
        <w:rPr>
          <w:rFonts w:cstheme="minorHAnsi"/>
        </w:rPr>
        <w:t xml:space="preserve"> hundreds of teacher and </w:t>
      </w:r>
      <w:r w:rsidR="009A005D">
        <w:rPr>
          <w:rFonts w:cstheme="minorHAnsi"/>
        </w:rPr>
        <w:t>enroll</w:t>
      </w:r>
      <w:r w:rsidR="007D7266">
        <w:rPr>
          <w:rFonts w:cstheme="minorHAnsi"/>
        </w:rPr>
        <w:t xml:space="preserve"> tens of</w:t>
      </w:r>
      <w:r w:rsidR="0036606B">
        <w:rPr>
          <w:rFonts w:cstheme="minorHAnsi"/>
        </w:rPr>
        <w:t xml:space="preserve"> </w:t>
      </w:r>
      <w:r w:rsidR="0036606B" w:rsidRPr="0020717C">
        <w:rPr>
          <w:rFonts w:cstheme="minorHAnsi"/>
        </w:rPr>
        <w:t>thousands of student</w:t>
      </w:r>
      <w:r w:rsidR="0036606B">
        <w:rPr>
          <w:rFonts w:cstheme="minorHAnsi"/>
        </w:rPr>
        <w:t>s in</w:t>
      </w:r>
      <w:r w:rsidR="00D7589A">
        <w:rPr>
          <w:rFonts w:cstheme="minorHAnsi"/>
        </w:rPr>
        <w:t xml:space="preserve"> all corners of the planet</w:t>
      </w:r>
      <w:r w:rsidR="0036606B" w:rsidRPr="0020717C">
        <w:rPr>
          <w:rFonts w:cstheme="minorHAnsi"/>
        </w:rPr>
        <w:t xml:space="preserve">? </w:t>
      </w:r>
    </w:p>
    <w:p w:rsidR="003A19B9" w:rsidRDefault="0036606B" w:rsidP="005D66AC">
      <w:pPr>
        <w:spacing w:line="480" w:lineRule="auto"/>
        <w:rPr>
          <w:rFonts w:cstheme="minorHAnsi"/>
        </w:rPr>
      </w:pPr>
      <w:r>
        <w:rPr>
          <w:rFonts w:cstheme="minorHAnsi"/>
        </w:rPr>
        <w:lastRenderedPageBreak/>
        <w:tab/>
        <w:t>The</w:t>
      </w:r>
      <w:r w:rsidR="00CC5ACE">
        <w:rPr>
          <w:rFonts w:cstheme="minorHAnsi"/>
        </w:rPr>
        <w:t xml:space="preserve"> popular answer</w:t>
      </w:r>
      <w:r>
        <w:rPr>
          <w:rFonts w:cstheme="minorHAnsi"/>
        </w:rPr>
        <w:t xml:space="preserve"> has been that the counsels of Ellen G. White, on Education, </w:t>
      </w:r>
      <w:r w:rsidR="00F51E2F">
        <w:rPr>
          <w:rFonts w:cstheme="minorHAnsi"/>
        </w:rPr>
        <w:t>provided</w:t>
      </w:r>
      <w:r>
        <w:rPr>
          <w:rFonts w:cstheme="minorHAnsi"/>
        </w:rPr>
        <w:t xml:space="preserve"> the motor behind the amazing success of the Adventist Educational System.  Many </w:t>
      </w:r>
      <w:r w:rsidR="00601534">
        <w:rPr>
          <w:rFonts w:cstheme="minorHAnsi"/>
        </w:rPr>
        <w:t xml:space="preserve">Adventist Educators </w:t>
      </w:r>
      <w:r>
        <w:rPr>
          <w:rFonts w:cstheme="minorHAnsi"/>
        </w:rPr>
        <w:t>h</w:t>
      </w:r>
      <w:r w:rsidR="00601534">
        <w:rPr>
          <w:rFonts w:cstheme="minorHAnsi"/>
        </w:rPr>
        <w:t>ave referred to</w:t>
      </w:r>
      <w:r>
        <w:rPr>
          <w:rFonts w:cstheme="minorHAnsi"/>
        </w:rPr>
        <w:t xml:space="preserve"> a Blueprint given to Ellen White through di</w:t>
      </w:r>
      <w:r w:rsidR="00D11C2C">
        <w:rPr>
          <w:rFonts w:cstheme="minorHAnsi"/>
        </w:rPr>
        <w:t>vine inspiration to explain the</w:t>
      </w:r>
      <w:r>
        <w:rPr>
          <w:rFonts w:cstheme="minorHAnsi"/>
        </w:rPr>
        <w:t xml:space="preserve"> world wide education</w:t>
      </w:r>
      <w:r w:rsidR="00CA28B4">
        <w:rPr>
          <w:rFonts w:cstheme="minorHAnsi"/>
        </w:rPr>
        <w:t>al</w:t>
      </w:r>
      <w:r>
        <w:rPr>
          <w:rFonts w:cstheme="minorHAnsi"/>
        </w:rPr>
        <w:t xml:space="preserve"> success</w:t>
      </w:r>
      <w:r w:rsidR="009A005D">
        <w:rPr>
          <w:rFonts w:cstheme="minorHAnsi"/>
        </w:rPr>
        <w:t xml:space="preserve">. </w:t>
      </w:r>
      <w:r w:rsidR="00F51E2F">
        <w:rPr>
          <w:rFonts w:cstheme="minorHAnsi"/>
        </w:rPr>
        <w:t xml:space="preserve">In the 1990s, </w:t>
      </w:r>
      <w:r w:rsidR="001220B2">
        <w:rPr>
          <w:rFonts w:cstheme="minorHAnsi"/>
        </w:rPr>
        <w:t xml:space="preserve">George Akers, </w:t>
      </w:r>
      <w:r w:rsidR="00F51E2F">
        <w:rPr>
          <w:rFonts w:cstheme="minorHAnsi"/>
        </w:rPr>
        <w:t xml:space="preserve">the then </w:t>
      </w:r>
      <w:r w:rsidR="001220B2">
        <w:rPr>
          <w:rFonts w:cstheme="minorHAnsi"/>
        </w:rPr>
        <w:t xml:space="preserve">Director of the Education Department for the </w:t>
      </w:r>
      <w:r w:rsidR="00F51E2F">
        <w:rPr>
          <w:rFonts w:cstheme="minorHAnsi"/>
        </w:rPr>
        <w:t>General Conference,</w:t>
      </w:r>
      <w:r w:rsidR="003A19B9">
        <w:rPr>
          <w:rFonts w:cstheme="minorHAnsi"/>
        </w:rPr>
        <w:t xml:space="preserve"> </w:t>
      </w:r>
      <w:r w:rsidR="003C4B6E">
        <w:rPr>
          <w:rFonts w:cstheme="minorHAnsi"/>
        </w:rPr>
        <w:t>articulated</w:t>
      </w:r>
      <w:r w:rsidR="005D66AC">
        <w:rPr>
          <w:rFonts w:cstheme="minorHAnsi"/>
        </w:rPr>
        <w:t xml:space="preserve"> the idea</w:t>
      </w:r>
      <w:r w:rsidR="00F51E2F">
        <w:rPr>
          <w:rFonts w:cstheme="minorHAnsi"/>
        </w:rPr>
        <w:t xml:space="preserve"> in the following words</w:t>
      </w:r>
      <w:r w:rsidR="003A19B9">
        <w:rPr>
          <w:rFonts w:cstheme="minorHAnsi"/>
        </w:rPr>
        <w:t xml:space="preserve">; </w:t>
      </w:r>
    </w:p>
    <w:p w:rsidR="003A19B9" w:rsidRPr="003A19B9" w:rsidRDefault="003A19B9" w:rsidP="00F51E2F">
      <w:pPr>
        <w:ind w:left="720" w:right="720" w:firstLine="720"/>
        <w:rPr>
          <w:rFonts w:ascii="Arial" w:eastAsia="Times New Roman" w:hAnsi="Arial" w:cs="Arial"/>
          <w:sz w:val="18"/>
          <w:szCs w:val="18"/>
        </w:rPr>
      </w:pPr>
      <w:r w:rsidRPr="003A19B9">
        <w:rPr>
          <w:rFonts w:ascii="Arial" w:eastAsia="Times New Roman" w:hAnsi="Arial" w:cs="Arial"/>
          <w:sz w:val="18"/>
          <w:szCs w:val="18"/>
        </w:rPr>
        <w:t xml:space="preserve">The </w:t>
      </w:r>
      <w:r>
        <w:rPr>
          <w:rFonts w:ascii="Arial" w:eastAsia="Times New Roman" w:hAnsi="Arial" w:cs="Arial"/>
          <w:sz w:val="18"/>
          <w:szCs w:val="18"/>
        </w:rPr>
        <w:t xml:space="preserve">prophetic </w:t>
      </w:r>
      <w:r w:rsidRPr="003A19B9">
        <w:rPr>
          <w:rFonts w:ascii="Arial" w:eastAsia="Times New Roman" w:hAnsi="Arial" w:cs="Arial"/>
          <w:sz w:val="18"/>
          <w:szCs w:val="18"/>
        </w:rPr>
        <w:t xml:space="preserve">quality </w:t>
      </w:r>
      <w:r>
        <w:rPr>
          <w:rFonts w:ascii="Arial" w:eastAsia="Times New Roman" w:hAnsi="Arial" w:cs="Arial"/>
          <w:sz w:val="18"/>
          <w:szCs w:val="18"/>
        </w:rPr>
        <w:t xml:space="preserve">of Mrs. </w:t>
      </w:r>
      <w:r w:rsidRPr="003A19B9">
        <w:rPr>
          <w:rFonts w:ascii="Arial" w:eastAsia="Times New Roman" w:hAnsi="Arial" w:cs="Arial"/>
          <w:sz w:val="18"/>
          <w:szCs w:val="18"/>
        </w:rPr>
        <w:t xml:space="preserve">White's utterances on </w:t>
      </w:r>
      <w:r>
        <w:rPr>
          <w:rFonts w:ascii="Arial" w:eastAsia="Times New Roman" w:hAnsi="Arial" w:cs="Arial"/>
          <w:sz w:val="18"/>
          <w:szCs w:val="18"/>
        </w:rPr>
        <w:t>e</w:t>
      </w:r>
      <w:r w:rsidRPr="003A19B9">
        <w:rPr>
          <w:rFonts w:ascii="Arial" w:eastAsia="Times New Roman" w:hAnsi="Arial" w:cs="Arial"/>
          <w:sz w:val="18"/>
          <w:szCs w:val="18"/>
        </w:rPr>
        <w:t>ducation is</w:t>
      </w:r>
      <w:r>
        <w:rPr>
          <w:rFonts w:ascii="Arial" w:eastAsia="Times New Roman" w:hAnsi="Arial" w:cs="Arial"/>
          <w:sz w:val="18"/>
          <w:szCs w:val="18"/>
        </w:rPr>
        <w:t xml:space="preserve"> </w:t>
      </w:r>
      <w:r w:rsidRPr="003A19B9">
        <w:rPr>
          <w:rFonts w:ascii="Arial" w:eastAsia="Times New Roman" w:hAnsi="Arial" w:cs="Arial"/>
          <w:sz w:val="18"/>
          <w:szCs w:val="18"/>
        </w:rPr>
        <w:t xml:space="preserve">probably </w:t>
      </w:r>
      <w:r>
        <w:rPr>
          <w:rFonts w:ascii="Arial" w:eastAsia="Times New Roman" w:hAnsi="Arial" w:cs="Arial"/>
          <w:sz w:val="18"/>
          <w:szCs w:val="18"/>
        </w:rPr>
        <w:t>be</w:t>
      </w:r>
      <w:r w:rsidRPr="003A19B9">
        <w:rPr>
          <w:rFonts w:ascii="Arial" w:eastAsia="Times New Roman" w:hAnsi="Arial" w:cs="Arial"/>
          <w:sz w:val="18"/>
          <w:szCs w:val="18"/>
        </w:rPr>
        <w:t xml:space="preserve">st seen in this </w:t>
      </w:r>
      <w:r>
        <w:rPr>
          <w:rFonts w:ascii="Arial" w:eastAsia="Times New Roman" w:hAnsi="Arial" w:cs="Arial"/>
          <w:sz w:val="18"/>
          <w:szCs w:val="18"/>
        </w:rPr>
        <w:t>I</w:t>
      </w:r>
      <w:r w:rsidRPr="003A19B9">
        <w:rPr>
          <w:rFonts w:ascii="Arial" w:eastAsia="Times New Roman" w:hAnsi="Arial" w:cs="Arial"/>
          <w:sz w:val="18"/>
          <w:szCs w:val="18"/>
        </w:rPr>
        <w:t xml:space="preserve">872 </w:t>
      </w:r>
      <w:r>
        <w:rPr>
          <w:rFonts w:ascii="Arial" w:eastAsia="Times New Roman" w:hAnsi="Arial" w:cs="Arial"/>
          <w:sz w:val="18"/>
          <w:szCs w:val="18"/>
        </w:rPr>
        <w:t>pre</w:t>
      </w:r>
      <w:r w:rsidRPr="003A19B9">
        <w:rPr>
          <w:rFonts w:ascii="Arial" w:eastAsia="Times New Roman" w:hAnsi="Arial" w:cs="Arial"/>
          <w:sz w:val="18"/>
          <w:szCs w:val="18"/>
        </w:rPr>
        <w:t>mier production "Proper Education."</w:t>
      </w:r>
      <w:r>
        <w:rPr>
          <w:rFonts w:ascii="Arial" w:eastAsia="Times New Roman" w:hAnsi="Arial" w:cs="Arial"/>
          <w:sz w:val="18"/>
          <w:szCs w:val="18"/>
        </w:rPr>
        <w:t xml:space="preserve"> </w:t>
      </w:r>
      <w:r w:rsidRPr="003A19B9">
        <w:rPr>
          <w:rFonts w:ascii="Arial" w:eastAsia="Times New Roman" w:hAnsi="Arial" w:cs="Arial"/>
          <w:sz w:val="18"/>
          <w:szCs w:val="18"/>
        </w:rPr>
        <w:t>It was here that she introduced the</w:t>
      </w:r>
      <w:r>
        <w:rPr>
          <w:rFonts w:ascii="Arial" w:eastAsia="Times New Roman" w:hAnsi="Arial" w:cs="Arial"/>
          <w:sz w:val="18"/>
          <w:szCs w:val="18"/>
        </w:rPr>
        <w:t xml:space="preserve"> </w:t>
      </w:r>
      <w:r w:rsidRPr="003A19B9">
        <w:rPr>
          <w:rFonts w:ascii="Arial" w:eastAsia="Times New Roman" w:hAnsi="Arial" w:cs="Arial"/>
          <w:sz w:val="18"/>
          <w:szCs w:val="18"/>
        </w:rPr>
        <w:t xml:space="preserve">special </w:t>
      </w:r>
      <w:r>
        <w:rPr>
          <w:rFonts w:ascii="Arial" w:eastAsia="Times New Roman" w:hAnsi="Arial" w:cs="Arial"/>
          <w:sz w:val="18"/>
          <w:szCs w:val="18"/>
        </w:rPr>
        <w:t>perspective</w:t>
      </w:r>
      <w:r w:rsidRPr="003A19B9">
        <w:rPr>
          <w:rFonts w:ascii="Arial" w:eastAsia="Times New Roman" w:hAnsi="Arial" w:cs="Arial"/>
          <w:sz w:val="18"/>
          <w:szCs w:val="18"/>
        </w:rPr>
        <w:t>s that for the</w:t>
      </w:r>
      <w:r>
        <w:rPr>
          <w:rFonts w:ascii="Arial" w:eastAsia="Times New Roman" w:hAnsi="Arial" w:cs="Arial"/>
          <w:sz w:val="18"/>
          <w:szCs w:val="18"/>
        </w:rPr>
        <w:t xml:space="preserve"> </w:t>
      </w:r>
      <w:r w:rsidRPr="003A19B9">
        <w:rPr>
          <w:rFonts w:ascii="Arial" w:eastAsia="Times New Roman" w:hAnsi="Arial" w:cs="Arial"/>
          <w:sz w:val="18"/>
          <w:szCs w:val="18"/>
        </w:rPr>
        <w:t>remainder of her writing ministry</w:t>
      </w:r>
      <w:r>
        <w:rPr>
          <w:rFonts w:ascii="Arial" w:eastAsia="Times New Roman" w:hAnsi="Arial" w:cs="Arial"/>
          <w:sz w:val="18"/>
          <w:szCs w:val="18"/>
        </w:rPr>
        <w:t xml:space="preserve"> </w:t>
      </w:r>
      <w:r w:rsidRPr="003A19B9">
        <w:rPr>
          <w:rFonts w:ascii="Arial" w:eastAsia="Times New Roman" w:hAnsi="Arial" w:cs="Arial"/>
          <w:sz w:val="18"/>
          <w:szCs w:val="18"/>
        </w:rPr>
        <w:t xml:space="preserve">occupied her thoughts about </w:t>
      </w:r>
      <w:r>
        <w:rPr>
          <w:rFonts w:ascii="Arial" w:eastAsia="Times New Roman" w:hAnsi="Arial" w:cs="Arial"/>
          <w:sz w:val="18"/>
          <w:szCs w:val="18"/>
        </w:rPr>
        <w:t>school</w:t>
      </w:r>
      <w:r w:rsidRPr="003A19B9">
        <w:rPr>
          <w:rFonts w:ascii="Arial" w:eastAsia="Times New Roman" w:hAnsi="Arial" w:cs="Arial"/>
          <w:sz w:val="18"/>
          <w:szCs w:val="18"/>
        </w:rPr>
        <w:t>ing. In this piece cluster the cardinal</w:t>
      </w:r>
      <w:r>
        <w:rPr>
          <w:rFonts w:ascii="Arial" w:eastAsia="Times New Roman" w:hAnsi="Arial" w:cs="Arial"/>
          <w:sz w:val="18"/>
          <w:szCs w:val="18"/>
        </w:rPr>
        <w:t xml:space="preserve"> </w:t>
      </w:r>
      <w:r w:rsidRPr="003A19B9">
        <w:rPr>
          <w:rFonts w:ascii="Arial" w:eastAsia="Times New Roman" w:hAnsi="Arial" w:cs="Arial"/>
          <w:sz w:val="18"/>
          <w:szCs w:val="18"/>
        </w:rPr>
        <w:t xml:space="preserve">concepts that constitute her </w:t>
      </w:r>
      <w:r>
        <w:rPr>
          <w:rFonts w:ascii="Arial" w:eastAsia="Times New Roman" w:hAnsi="Arial" w:cs="Arial"/>
          <w:sz w:val="18"/>
          <w:szCs w:val="18"/>
        </w:rPr>
        <w:t>contribu</w:t>
      </w:r>
      <w:r w:rsidRPr="003A19B9">
        <w:rPr>
          <w:rFonts w:ascii="Arial" w:eastAsia="Times New Roman" w:hAnsi="Arial" w:cs="Arial"/>
          <w:sz w:val="18"/>
          <w:szCs w:val="18"/>
        </w:rPr>
        <w:t>tion to early American educational</w:t>
      </w:r>
      <w:r>
        <w:rPr>
          <w:rFonts w:ascii="Arial" w:eastAsia="Times New Roman" w:hAnsi="Arial" w:cs="Arial"/>
          <w:sz w:val="18"/>
          <w:szCs w:val="18"/>
        </w:rPr>
        <w:t xml:space="preserve"> </w:t>
      </w:r>
      <w:r w:rsidRPr="003A19B9">
        <w:rPr>
          <w:rFonts w:ascii="Arial" w:eastAsia="Times New Roman" w:hAnsi="Arial" w:cs="Arial"/>
          <w:sz w:val="18"/>
          <w:szCs w:val="18"/>
        </w:rPr>
        <w:t>discourse-counsels to a young nation</w:t>
      </w:r>
      <w:r>
        <w:rPr>
          <w:rFonts w:ascii="Arial" w:eastAsia="Times New Roman" w:hAnsi="Arial" w:cs="Arial"/>
          <w:sz w:val="18"/>
          <w:szCs w:val="18"/>
        </w:rPr>
        <w:t xml:space="preserve"> </w:t>
      </w:r>
      <w:r w:rsidRPr="003A19B9">
        <w:rPr>
          <w:rFonts w:ascii="Arial" w:eastAsia="Times New Roman" w:hAnsi="Arial" w:cs="Arial"/>
          <w:sz w:val="18"/>
          <w:szCs w:val="18"/>
        </w:rPr>
        <w:t>and church. Here seems to reside the</w:t>
      </w:r>
      <w:r>
        <w:rPr>
          <w:rFonts w:ascii="Arial" w:eastAsia="Times New Roman" w:hAnsi="Arial" w:cs="Arial"/>
          <w:sz w:val="18"/>
          <w:szCs w:val="18"/>
        </w:rPr>
        <w:t xml:space="preserve"> </w:t>
      </w:r>
      <w:r w:rsidRPr="003A19B9">
        <w:rPr>
          <w:rFonts w:ascii="Arial" w:eastAsia="Times New Roman" w:hAnsi="Arial" w:cs="Arial"/>
          <w:sz w:val="18"/>
          <w:szCs w:val="18"/>
        </w:rPr>
        <w:t>foundational philosophy which she</w:t>
      </w:r>
      <w:r>
        <w:rPr>
          <w:rFonts w:ascii="Arial" w:eastAsia="Times New Roman" w:hAnsi="Arial" w:cs="Arial"/>
          <w:sz w:val="18"/>
          <w:szCs w:val="18"/>
        </w:rPr>
        <w:t xml:space="preserve"> </w:t>
      </w:r>
      <w:r w:rsidRPr="003A19B9">
        <w:rPr>
          <w:rFonts w:ascii="Arial" w:eastAsia="Times New Roman" w:hAnsi="Arial" w:cs="Arial"/>
          <w:sz w:val="18"/>
          <w:szCs w:val="18"/>
        </w:rPr>
        <w:t>elaborated, reiterated, and applied to</w:t>
      </w:r>
      <w:r>
        <w:rPr>
          <w:rFonts w:ascii="Arial" w:eastAsia="Times New Roman" w:hAnsi="Arial" w:cs="Arial"/>
          <w:sz w:val="18"/>
          <w:szCs w:val="18"/>
        </w:rPr>
        <w:t xml:space="preserve"> </w:t>
      </w:r>
      <w:r w:rsidRPr="003A19B9">
        <w:rPr>
          <w:rFonts w:ascii="Arial" w:eastAsia="Times New Roman" w:hAnsi="Arial" w:cs="Arial"/>
          <w:sz w:val="18"/>
          <w:szCs w:val="18"/>
        </w:rPr>
        <w:t>evolving Adventist education over the</w:t>
      </w:r>
      <w:r>
        <w:rPr>
          <w:rFonts w:ascii="Arial" w:eastAsia="Times New Roman" w:hAnsi="Arial" w:cs="Arial"/>
          <w:sz w:val="18"/>
          <w:szCs w:val="18"/>
        </w:rPr>
        <w:t xml:space="preserve"> </w:t>
      </w:r>
      <w:r w:rsidRPr="003A19B9">
        <w:rPr>
          <w:rFonts w:ascii="Arial" w:eastAsia="Times New Roman" w:hAnsi="Arial" w:cs="Arial"/>
          <w:sz w:val="18"/>
          <w:szCs w:val="18"/>
        </w:rPr>
        <w:t>next four decade</w:t>
      </w:r>
      <w:r w:rsidR="00D11C2C">
        <w:rPr>
          <w:rFonts w:ascii="Arial" w:eastAsia="Times New Roman" w:hAnsi="Arial" w:cs="Arial"/>
          <w:sz w:val="18"/>
          <w:szCs w:val="18"/>
        </w:rPr>
        <w:t>.</w:t>
      </w:r>
      <w:r w:rsidR="00D11C2C">
        <w:rPr>
          <w:rStyle w:val="FootnoteReference"/>
          <w:rFonts w:ascii="Arial" w:eastAsia="Times New Roman" w:hAnsi="Arial" w:cs="Arial"/>
          <w:sz w:val="18"/>
          <w:szCs w:val="18"/>
        </w:rPr>
        <w:footnoteReference w:id="7"/>
      </w:r>
    </w:p>
    <w:p w:rsidR="0036606B" w:rsidRDefault="00CA28B4" w:rsidP="00A21242">
      <w:pPr>
        <w:spacing w:line="480" w:lineRule="auto"/>
        <w:rPr>
          <w:rFonts w:cstheme="minorHAnsi"/>
        </w:rPr>
      </w:pPr>
      <w:r>
        <w:rPr>
          <w:rFonts w:cstheme="minorHAnsi"/>
        </w:rPr>
        <w:t xml:space="preserve"> I</w:t>
      </w:r>
      <w:r w:rsidR="002A6CAA">
        <w:rPr>
          <w:rFonts w:cstheme="minorHAnsi"/>
        </w:rPr>
        <w:t>f</w:t>
      </w:r>
      <w:r w:rsidR="0036606B">
        <w:rPr>
          <w:rFonts w:cstheme="minorHAnsi"/>
        </w:rPr>
        <w:t xml:space="preserve"> a blueprint</w:t>
      </w:r>
      <w:r w:rsidR="002A6CAA">
        <w:rPr>
          <w:rFonts w:cstheme="minorHAnsi"/>
        </w:rPr>
        <w:t>,</w:t>
      </w:r>
      <w:r w:rsidR="00F51E2F">
        <w:rPr>
          <w:rFonts w:cstheme="minorHAnsi"/>
        </w:rPr>
        <w:t xml:space="preserve"> </w:t>
      </w:r>
      <w:r w:rsidR="00520CA0">
        <w:rPr>
          <w:rFonts w:cstheme="minorHAnsi"/>
        </w:rPr>
        <w:t xml:space="preserve">or </w:t>
      </w:r>
      <w:r w:rsidR="00F51E2F">
        <w:rPr>
          <w:rFonts w:cstheme="minorHAnsi"/>
        </w:rPr>
        <w:t>a foundational philosophy</w:t>
      </w:r>
      <w:r w:rsidR="001220B2">
        <w:rPr>
          <w:rFonts w:cstheme="minorHAnsi"/>
        </w:rPr>
        <w:t xml:space="preserve"> </w:t>
      </w:r>
      <w:r w:rsidR="002A6CAA">
        <w:rPr>
          <w:rFonts w:cstheme="minorHAnsi"/>
        </w:rPr>
        <w:t>existed</w:t>
      </w:r>
      <w:r w:rsidR="00377365">
        <w:rPr>
          <w:rFonts w:cstheme="minorHAnsi"/>
        </w:rPr>
        <w:t xml:space="preserve"> as</w:t>
      </w:r>
      <w:r w:rsidR="00D11C2C">
        <w:rPr>
          <w:rFonts w:cstheme="minorHAnsi"/>
        </w:rPr>
        <w:t xml:space="preserve"> Akers</w:t>
      </w:r>
      <w:r w:rsidR="00CC5ACE">
        <w:rPr>
          <w:rFonts w:cstheme="minorHAnsi"/>
        </w:rPr>
        <w:t xml:space="preserve"> </w:t>
      </w:r>
      <w:r w:rsidR="003C4B6E">
        <w:rPr>
          <w:rFonts w:cstheme="minorHAnsi"/>
        </w:rPr>
        <w:t>verbalized</w:t>
      </w:r>
      <w:r>
        <w:rPr>
          <w:rFonts w:cstheme="minorHAnsi"/>
        </w:rPr>
        <w:t xml:space="preserve">, </w:t>
      </w:r>
      <w:r w:rsidR="003C4B6E">
        <w:rPr>
          <w:rFonts w:cstheme="minorHAnsi"/>
        </w:rPr>
        <w:t xml:space="preserve">why </w:t>
      </w:r>
      <w:r w:rsidR="0036606B">
        <w:rPr>
          <w:rFonts w:cstheme="minorHAnsi"/>
        </w:rPr>
        <w:t>not put into use in the</w:t>
      </w:r>
      <w:r w:rsidR="002A6CAA">
        <w:rPr>
          <w:rFonts w:cstheme="minorHAnsi"/>
        </w:rPr>
        <w:t xml:space="preserve"> </w:t>
      </w:r>
      <w:r w:rsidR="00CC5ACE">
        <w:rPr>
          <w:rFonts w:cstheme="minorHAnsi"/>
        </w:rPr>
        <w:t xml:space="preserve">1850s, </w:t>
      </w:r>
      <w:r w:rsidR="003C4B6E">
        <w:rPr>
          <w:rFonts w:cstheme="minorHAnsi"/>
        </w:rPr>
        <w:t xml:space="preserve">1860s.  Why did it appear only in </w:t>
      </w:r>
      <w:proofErr w:type="gramStart"/>
      <w:r w:rsidR="003C4B6E">
        <w:rPr>
          <w:rFonts w:cstheme="minorHAnsi"/>
        </w:rPr>
        <w:t>1870s.</w:t>
      </w:r>
      <w:proofErr w:type="gramEnd"/>
      <w:r w:rsidR="003C4B6E">
        <w:rPr>
          <w:rFonts w:cstheme="minorHAnsi"/>
        </w:rPr>
        <w:t xml:space="preserve">  Furthermore w</w:t>
      </w:r>
      <w:r w:rsidR="00D11C2C">
        <w:rPr>
          <w:rFonts w:cstheme="minorHAnsi"/>
        </w:rPr>
        <w:t>hy did the</w:t>
      </w:r>
      <w:r w:rsidR="0036606B">
        <w:rPr>
          <w:rFonts w:cstheme="minorHAnsi"/>
        </w:rPr>
        <w:t xml:space="preserve"> Church leadership wait</w:t>
      </w:r>
      <w:r w:rsidR="002A6CAA">
        <w:rPr>
          <w:rFonts w:cstheme="minorHAnsi"/>
        </w:rPr>
        <w:t xml:space="preserve"> for</w:t>
      </w:r>
      <w:r w:rsidR="0036606B">
        <w:rPr>
          <w:rFonts w:cstheme="minorHAnsi"/>
        </w:rPr>
        <w:t xml:space="preserve"> so many years before instit</w:t>
      </w:r>
      <w:r w:rsidR="00F51E2F">
        <w:rPr>
          <w:rFonts w:cstheme="minorHAnsi"/>
        </w:rPr>
        <w:t>u</w:t>
      </w:r>
      <w:r w:rsidR="00CC5ACE">
        <w:rPr>
          <w:rFonts w:cstheme="minorHAnsi"/>
        </w:rPr>
        <w:t>ting the blue print</w:t>
      </w:r>
      <w:r w:rsidR="00520CA0">
        <w:rPr>
          <w:rFonts w:cstheme="minorHAnsi"/>
        </w:rPr>
        <w:t xml:space="preserve">? </w:t>
      </w:r>
      <w:r w:rsidR="0036606B">
        <w:rPr>
          <w:rFonts w:cstheme="minorHAnsi"/>
        </w:rPr>
        <w:t xml:space="preserve"> Ellen White had been writing since the early 1850s, </w:t>
      </w:r>
      <w:proofErr w:type="gramStart"/>
      <w:r w:rsidR="00F51E2F">
        <w:rPr>
          <w:rFonts w:cstheme="minorHAnsi"/>
        </w:rPr>
        <w:t>Why</w:t>
      </w:r>
      <w:proofErr w:type="gramEnd"/>
      <w:r w:rsidR="00F51E2F">
        <w:rPr>
          <w:rFonts w:cstheme="minorHAnsi"/>
        </w:rPr>
        <w:t xml:space="preserve"> did the Church wait till she was in </w:t>
      </w:r>
      <w:r w:rsidR="006A6DF2">
        <w:rPr>
          <w:rFonts w:cstheme="minorHAnsi"/>
        </w:rPr>
        <w:t>her mid-sixties to apply the “blue print”</w:t>
      </w:r>
      <w:r w:rsidR="00F51E2F">
        <w:rPr>
          <w:rFonts w:cstheme="minorHAnsi"/>
        </w:rPr>
        <w:t>?</w:t>
      </w:r>
      <w:r w:rsidR="0036606B">
        <w:rPr>
          <w:rFonts w:cstheme="minorHAnsi"/>
        </w:rPr>
        <w:t xml:space="preserve"> </w:t>
      </w:r>
    </w:p>
    <w:p w:rsidR="0036606B" w:rsidRDefault="005C2B3A" w:rsidP="00F51E2F">
      <w:pPr>
        <w:spacing w:line="480" w:lineRule="auto"/>
        <w:ind w:firstLine="720"/>
        <w:rPr>
          <w:rFonts w:cstheme="minorHAnsi"/>
        </w:rPr>
      </w:pPr>
      <w:r>
        <w:rPr>
          <w:rFonts w:cstheme="minorHAnsi"/>
        </w:rPr>
        <w:t>In this paper I</w:t>
      </w:r>
      <w:r w:rsidR="00602927">
        <w:rPr>
          <w:rFonts w:cstheme="minorHAnsi"/>
        </w:rPr>
        <w:t xml:space="preserve"> sugges</w:t>
      </w:r>
      <w:r w:rsidR="00787E98">
        <w:rPr>
          <w:rFonts w:cstheme="minorHAnsi"/>
        </w:rPr>
        <w:t>t an alternative</w:t>
      </w:r>
      <w:r w:rsidR="00E50BC6">
        <w:rPr>
          <w:rFonts w:cstheme="minorHAnsi"/>
        </w:rPr>
        <w:t xml:space="preserve"> account to the radical </w:t>
      </w:r>
      <w:r w:rsidR="00F85B1A">
        <w:rPr>
          <w:rFonts w:cstheme="minorHAnsi"/>
        </w:rPr>
        <w:t>Adventist Education</w:t>
      </w:r>
      <w:r w:rsidR="00E50BC6">
        <w:rPr>
          <w:rFonts w:cstheme="minorHAnsi"/>
        </w:rPr>
        <w:t xml:space="preserve"> make-over</w:t>
      </w:r>
      <w:r w:rsidR="00F85B1A">
        <w:rPr>
          <w:rFonts w:cstheme="minorHAnsi"/>
        </w:rPr>
        <w:t xml:space="preserve"> </w:t>
      </w:r>
      <w:r w:rsidR="005D66AC">
        <w:rPr>
          <w:rFonts w:cstheme="minorHAnsi"/>
        </w:rPr>
        <w:t>after 1895</w:t>
      </w:r>
      <w:r w:rsidR="00377365">
        <w:rPr>
          <w:rFonts w:cstheme="minorHAnsi"/>
        </w:rPr>
        <w:t>.  In the first place I suggest that the changes started</w:t>
      </w:r>
      <w:r w:rsidR="00E071C8">
        <w:rPr>
          <w:rFonts w:cstheme="minorHAnsi"/>
        </w:rPr>
        <w:t xml:space="preserve"> when </w:t>
      </w:r>
      <w:r w:rsidR="00F51E2F">
        <w:rPr>
          <w:rFonts w:cstheme="minorHAnsi"/>
        </w:rPr>
        <w:t>the</w:t>
      </w:r>
      <w:r w:rsidR="0036606B">
        <w:rPr>
          <w:rFonts w:cstheme="minorHAnsi"/>
        </w:rPr>
        <w:t xml:space="preserve"> school in Mississippi</w:t>
      </w:r>
      <w:r w:rsidR="00F51E2F">
        <w:rPr>
          <w:rFonts w:cstheme="minorHAnsi"/>
        </w:rPr>
        <w:t xml:space="preserve"> appeared,</w:t>
      </w:r>
      <w:r w:rsidR="0036606B">
        <w:rPr>
          <w:rFonts w:cstheme="minorHAnsi"/>
        </w:rPr>
        <w:t xml:space="preserve"> with practically no Adventist in the classroom. Soon after its</w:t>
      </w:r>
      <w:r w:rsidR="00715EC7">
        <w:rPr>
          <w:rFonts w:cstheme="minorHAnsi"/>
        </w:rPr>
        <w:t xml:space="preserve"> founding,</w:t>
      </w:r>
      <w:r w:rsidR="0036606B">
        <w:rPr>
          <w:rFonts w:cstheme="minorHAnsi"/>
        </w:rPr>
        <w:t xml:space="preserve"> several others schools blossomed in the Yazoo-Mississippi Delta</w:t>
      </w:r>
      <w:r w:rsidR="00715EC7">
        <w:rPr>
          <w:rFonts w:cstheme="minorHAnsi"/>
        </w:rPr>
        <w:t>.  But more important</w:t>
      </w:r>
      <w:r w:rsidR="0036606B">
        <w:rPr>
          <w:rFonts w:cstheme="minorHAnsi"/>
        </w:rPr>
        <w:t xml:space="preserve"> above Bliss Landing</w:t>
      </w:r>
      <w:r w:rsidR="00715EC7">
        <w:rPr>
          <w:rFonts w:cstheme="minorHAnsi"/>
        </w:rPr>
        <w:t>, in the Delta,</w:t>
      </w:r>
      <w:r w:rsidR="0036606B">
        <w:rPr>
          <w:rFonts w:cstheme="minorHAnsi"/>
        </w:rPr>
        <w:t xml:space="preserve"> the first Adventist run manual training s</w:t>
      </w:r>
      <w:r w:rsidR="00715EC7">
        <w:rPr>
          <w:rFonts w:cstheme="minorHAnsi"/>
        </w:rPr>
        <w:t>chool</w:t>
      </w:r>
      <w:r w:rsidR="00377365">
        <w:rPr>
          <w:rFonts w:cstheme="minorHAnsi"/>
        </w:rPr>
        <w:t xml:space="preserve"> appeared</w:t>
      </w:r>
      <w:r w:rsidR="00E071C8">
        <w:rPr>
          <w:rFonts w:cstheme="minorHAnsi"/>
        </w:rPr>
        <w:t>.</w:t>
      </w:r>
      <w:r w:rsidR="0036606B">
        <w:rPr>
          <w:rFonts w:cstheme="minorHAnsi"/>
        </w:rPr>
        <w:t xml:space="preserve">  In this paper I suggest that this</w:t>
      </w:r>
      <w:r w:rsidR="00167A50">
        <w:rPr>
          <w:rFonts w:cstheme="minorHAnsi"/>
        </w:rPr>
        <w:t xml:space="preserve"> incursion into manual training</w:t>
      </w:r>
      <w:r w:rsidR="00787E98">
        <w:rPr>
          <w:rFonts w:cstheme="minorHAnsi"/>
        </w:rPr>
        <w:t xml:space="preserve"> in the Yazoo-</w:t>
      </w:r>
      <w:r w:rsidR="00602927">
        <w:rPr>
          <w:rFonts w:cstheme="minorHAnsi"/>
        </w:rPr>
        <w:t>Mississippi Delta</w:t>
      </w:r>
      <w:r w:rsidR="00F85B1A">
        <w:rPr>
          <w:rFonts w:cstheme="minorHAnsi"/>
        </w:rPr>
        <w:t>, modeled after the</w:t>
      </w:r>
      <w:r w:rsidR="0036606B">
        <w:rPr>
          <w:rFonts w:cstheme="minorHAnsi"/>
        </w:rPr>
        <w:t xml:space="preserve"> School founded by Booker T. Washington in Tuskegee, Alabama in 1881, </w:t>
      </w:r>
      <w:r w:rsidR="00E50BC6">
        <w:rPr>
          <w:rFonts w:cstheme="minorHAnsi"/>
        </w:rPr>
        <w:t xml:space="preserve">along with empathy for the children of sharecroppers, </w:t>
      </w:r>
      <w:r w:rsidR="0036606B">
        <w:rPr>
          <w:rFonts w:cstheme="minorHAnsi"/>
        </w:rPr>
        <w:t xml:space="preserve">provided </w:t>
      </w:r>
      <w:r w:rsidR="00715EC7">
        <w:rPr>
          <w:rFonts w:cstheme="minorHAnsi"/>
        </w:rPr>
        <w:t xml:space="preserve">the </w:t>
      </w:r>
      <w:r w:rsidR="0036606B">
        <w:rPr>
          <w:rFonts w:cstheme="minorHAnsi"/>
        </w:rPr>
        <w:t>new</w:t>
      </w:r>
      <w:r w:rsidR="00715EC7">
        <w:rPr>
          <w:rFonts w:cstheme="minorHAnsi"/>
        </w:rPr>
        <w:t xml:space="preserve">found energy and </w:t>
      </w:r>
      <w:r>
        <w:rPr>
          <w:rFonts w:cstheme="minorHAnsi"/>
        </w:rPr>
        <w:t>ideas</w:t>
      </w:r>
      <w:r w:rsidR="00377365">
        <w:rPr>
          <w:rFonts w:cstheme="minorHAnsi"/>
        </w:rPr>
        <w:t xml:space="preserve"> that renovated the</w:t>
      </w:r>
      <w:r w:rsidR="00715EC7">
        <w:rPr>
          <w:rFonts w:cstheme="minorHAnsi"/>
        </w:rPr>
        <w:t xml:space="preserve"> Adventist</w:t>
      </w:r>
      <w:r w:rsidR="0036606B">
        <w:rPr>
          <w:rFonts w:cstheme="minorHAnsi"/>
        </w:rPr>
        <w:t xml:space="preserve"> Sy</w:t>
      </w:r>
      <w:r w:rsidR="00167A50">
        <w:rPr>
          <w:rFonts w:cstheme="minorHAnsi"/>
        </w:rPr>
        <w:t>stem</w:t>
      </w:r>
      <w:r w:rsidR="002A1C99">
        <w:rPr>
          <w:rFonts w:cstheme="minorHAnsi"/>
        </w:rPr>
        <w:t xml:space="preserve"> School System</w:t>
      </w:r>
      <w:r w:rsidR="0036606B">
        <w:rPr>
          <w:rFonts w:cstheme="minorHAnsi"/>
        </w:rPr>
        <w:t>.</w:t>
      </w:r>
      <w:r w:rsidR="00602927">
        <w:rPr>
          <w:rFonts w:cstheme="minorHAnsi"/>
        </w:rPr>
        <w:t xml:space="preserve">  </w:t>
      </w:r>
    </w:p>
    <w:p w:rsidR="005F4960" w:rsidRDefault="002A1C99" w:rsidP="00715EC7">
      <w:pPr>
        <w:spacing w:line="480" w:lineRule="auto"/>
        <w:ind w:firstLine="720"/>
        <w:rPr>
          <w:rFonts w:cstheme="minorHAnsi"/>
        </w:rPr>
      </w:pPr>
      <w:r>
        <w:rPr>
          <w:rFonts w:cstheme="minorHAnsi"/>
        </w:rPr>
        <w:t>I</w:t>
      </w:r>
      <w:r w:rsidR="00715EC7">
        <w:rPr>
          <w:rFonts w:cstheme="minorHAnsi"/>
        </w:rPr>
        <w:t>n the early 1890s</w:t>
      </w:r>
      <w:r w:rsidR="00602927">
        <w:rPr>
          <w:rFonts w:cstheme="minorHAnsi"/>
        </w:rPr>
        <w:t>,</w:t>
      </w:r>
      <w:r w:rsidR="000551E6">
        <w:rPr>
          <w:rFonts w:cstheme="minorHAnsi"/>
        </w:rPr>
        <w:t xml:space="preserve"> </w:t>
      </w:r>
      <w:r w:rsidR="00713CC4">
        <w:rPr>
          <w:rFonts w:cstheme="minorHAnsi"/>
        </w:rPr>
        <w:t xml:space="preserve">a </w:t>
      </w:r>
      <w:r w:rsidR="000551E6">
        <w:rPr>
          <w:rFonts w:cstheme="minorHAnsi"/>
        </w:rPr>
        <w:t xml:space="preserve">self-supporting </w:t>
      </w:r>
      <w:r w:rsidR="00715EC7">
        <w:rPr>
          <w:rFonts w:cstheme="minorHAnsi"/>
        </w:rPr>
        <w:t>group of Adventist</w:t>
      </w:r>
      <w:r w:rsidR="006A6DF2">
        <w:rPr>
          <w:rFonts w:cstheme="minorHAnsi"/>
        </w:rPr>
        <w:t xml:space="preserve"> decided</w:t>
      </w:r>
      <w:r w:rsidR="000551E6">
        <w:rPr>
          <w:rFonts w:cstheme="minorHAnsi"/>
        </w:rPr>
        <w:t xml:space="preserve"> to serve</w:t>
      </w:r>
      <w:r w:rsidR="005F4960">
        <w:rPr>
          <w:rFonts w:cstheme="minorHAnsi"/>
        </w:rPr>
        <w:t xml:space="preserve"> African</w:t>
      </w:r>
      <w:r w:rsidR="000551E6">
        <w:rPr>
          <w:rFonts w:cstheme="minorHAnsi"/>
        </w:rPr>
        <w:t>-American</w:t>
      </w:r>
      <w:r w:rsidR="00713CC4">
        <w:rPr>
          <w:rFonts w:cstheme="minorHAnsi"/>
        </w:rPr>
        <w:t>s</w:t>
      </w:r>
      <w:r w:rsidR="005831FD">
        <w:rPr>
          <w:rFonts w:cstheme="minorHAnsi"/>
        </w:rPr>
        <w:t xml:space="preserve"> of the Deep South</w:t>
      </w:r>
      <w:r w:rsidR="006A6DF2">
        <w:rPr>
          <w:rFonts w:cstheme="minorHAnsi"/>
        </w:rPr>
        <w:t>, garnering</w:t>
      </w:r>
      <w:r w:rsidR="00713CC4">
        <w:rPr>
          <w:rFonts w:cstheme="minorHAnsi"/>
        </w:rPr>
        <w:t xml:space="preserve"> overwhelming support</w:t>
      </w:r>
      <w:r w:rsidR="00F85B1A">
        <w:rPr>
          <w:rFonts w:cstheme="minorHAnsi"/>
        </w:rPr>
        <w:t xml:space="preserve"> from the laity</w:t>
      </w:r>
      <w:r w:rsidR="00787E98">
        <w:rPr>
          <w:rFonts w:cstheme="minorHAnsi"/>
        </w:rPr>
        <w:t xml:space="preserve"> of the Church</w:t>
      </w:r>
      <w:r w:rsidR="00713CC4">
        <w:rPr>
          <w:rFonts w:cstheme="minorHAnsi"/>
        </w:rPr>
        <w:t xml:space="preserve">, </w:t>
      </w:r>
      <w:r w:rsidR="00B600BC">
        <w:rPr>
          <w:rFonts w:cstheme="minorHAnsi"/>
        </w:rPr>
        <w:t>organized</w:t>
      </w:r>
      <w:r>
        <w:rPr>
          <w:rFonts w:cstheme="minorHAnsi"/>
        </w:rPr>
        <w:t xml:space="preserve"> a plan of </w:t>
      </w:r>
      <w:r>
        <w:rPr>
          <w:rFonts w:cstheme="minorHAnsi"/>
        </w:rPr>
        <w:lastRenderedPageBreak/>
        <w:t>action</w:t>
      </w:r>
      <w:r w:rsidR="00713CC4">
        <w:rPr>
          <w:rFonts w:cstheme="minorHAnsi"/>
        </w:rPr>
        <w:t xml:space="preserve"> and began construction on a</w:t>
      </w:r>
      <w:r w:rsidR="005F4960">
        <w:rPr>
          <w:rFonts w:cstheme="minorHAnsi"/>
        </w:rPr>
        <w:t xml:space="preserve"> river </w:t>
      </w:r>
      <w:r w:rsidR="00713CC4">
        <w:rPr>
          <w:rFonts w:cstheme="minorHAnsi"/>
        </w:rPr>
        <w:t xml:space="preserve">steam </w:t>
      </w:r>
      <w:r w:rsidR="005F4960">
        <w:rPr>
          <w:rFonts w:cstheme="minorHAnsi"/>
        </w:rPr>
        <w:t>boat</w:t>
      </w:r>
      <w:r w:rsidR="00715EC7">
        <w:rPr>
          <w:rFonts w:cstheme="minorHAnsi"/>
        </w:rPr>
        <w:t xml:space="preserve"> that would become their center of operations in the South</w:t>
      </w:r>
      <w:r w:rsidR="00787E98">
        <w:rPr>
          <w:rFonts w:cstheme="minorHAnsi"/>
        </w:rPr>
        <w:t>.  C</w:t>
      </w:r>
      <w:r w:rsidR="00715EC7">
        <w:rPr>
          <w:rFonts w:cstheme="minorHAnsi"/>
        </w:rPr>
        <w:t xml:space="preserve">onstruction of the steamer began in </w:t>
      </w:r>
      <w:r w:rsidR="000551E6">
        <w:rPr>
          <w:rFonts w:cstheme="minorHAnsi"/>
        </w:rPr>
        <w:t>the bas</w:t>
      </w:r>
      <w:r w:rsidR="00602927">
        <w:rPr>
          <w:rFonts w:cstheme="minorHAnsi"/>
        </w:rPr>
        <w:t>ement of</w:t>
      </w:r>
      <w:r w:rsidR="00715EC7">
        <w:rPr>
          <w:rFonts w:cstheme="minorHAnsi"/>
        </w:rPr>
        <w:t xml:space="preserve"> building</w:t>
      </w:r>
      <w:r w:rsidR="00713CC4">
        <w:rPr>
          <w:rFonts w:cstheme="minorHAnsi"/>
        </w:rPr>
        <w:t xml:space="preserve"> in Battle Creek.  The frames were transported to </w:t>
      </w:r>
      <w:r w:rsidR="000551E6">
        <w:rPr>
          <w:rFonts w:cstheme="minorHAnsi"/>
        </w:rPr>
        <w:t>Kalamazoo, Michigan</w:t>
      </w:r>
      <w:r w:rsidR="00520CA0">
        <w:rPr>
          <w:rFonts w:cstheme="minorHAnsi"/>
        </w:rPr>
        <w:t>, there</w:t>
      </w:r>
      <w:r w:rsidR="00713CC4">
        <w:rPr>
          <w:rFonts w:cstheme="minorHAnsi"/>
        </w:rPr>
        <w:t xml:space="preserve"> the work continued.  </w:t>
      </w:r>
      <w:r w:rsidR="005D66AC">
        <w:rPr>
          <w:rFonts w:cstheme="minorHAnsi"/>
        </w:rPr>
        <w:t>I</w:t>
      </w:r>
      <w:r w:rsidR="00713CC4">
        <w:rPr>
          <w:rFonts w:cstheme="minorHAnsi"/>
        </w:rPr>
        <w:t>n 1894 the Morning Star</w:t>
      </w:r>
      <w:r w:rsidR="00715EC7">
        <w:rPr>
          <w:rFonts w:cstheme="minorHAnsi"/>
        </w:rPr>
        <w:t xml:space="preserve">, the name given to the </w:t>
      </w:r>
      <w:r w:rsidR="00E50BC6">
        <w:rPr>
          <w:rFonts w:cstheme="minorHAnsi"/>
        </w:rPr>
        <w:t xml:space="preserve">small </w:t>
      </w:r>
      <w:r w:rsidR="00715EC7">
        <w:rPr>
          <w:rFonts w:cstheme="minorHAnsi"/>
        </w:rPr>
        <w:t>steamer,</w:t>
      </w:r>
      <w:r w:rsidR="00713CC4">
        <w:rPr>
          <w:rFonts w:cstheme="minorHAnsi"/>
        </w:rPr>
        <w:t xml:space="preserve"> sailed across</w:t>
      </w:r>
      <w:r w:rsidR="000551E6">
        <w:rPr>
          <w:rFonts w:cstheme="minorHAnsi"/>
        </w:rPr>
        <w:t xml:space="preserve"> L</w:t>
      </w:r>
      <w:r w:rsidR="005F4960">
        <w:rPr>
          <w:rFonts w:cstheme="minorHAnsi"/>
        </w:rPr>
        <w:t>ake Michigan</w:t>
      </w:r>
      <w:r w:rsidR="000551E6">
        <w:rPr>
          <w:rFonts w:cstheme="minorHAnsi"/>
        </w:rPr>
        <w:t xml:space="preserve"> </w:t>
      </w:r>
      <w:r w:rsidR="005F4960">
        <w:rPr>
          <w:rFonts w:cstheme="minorHAnsi"/>
        </w:rPr>
        <w:t>down</w:t>
      </w:r>
      <w:r w:rsidR="00713CC4">
        <w:rPr>
          <w:rFonts w:cstheme="minorHAnsi"/>
        </w:rPr>
        <w:t xml:space="preserve"> ca</w:t>
      </w:r>
      <w:r w:rsidR="006A6DF2">
        <w:rPr>
          <w:rFonts w:cstheme="minorHAnsi"/>
        </w:rPr>
        <w:t>nals and</w:t>
      </w:r>
      <w:r w:rsidR="005F4960">
        <w:rPr>
          <w:rFonts w:cstheme="minorHAnsi"/>
        </w:rPr>
        <w:t xml:space="preserve"> </w:t>
      </w:r>
      <w:r w:rsidR="005D66AC">
        <w:rPr>
          <w:rFonts w:cstheme="minorHAnsi"/>
        </w:rPr>
        <w:t xml:space="preserve">into </w:t>
      </w:r>
      <w:r w:rsidR="005F4960">
        <w:rPr>
          <w:rFonts w:cstheme="minorHAnsi"/>
        </w:rPr>
        <w:t>the Mississipp</w:t>
      </w:r>
      <w:r w:rsidR="00715EC7">
        <w:rPr>
          <w:rFonts w:cstheme="minorHAnsi"/>
        </w:rPr>
        <w:t>i</w:t>
      </w:r>
      <w:r w:rsidR="00787E98">
        <w:rPr>
          <w:rFonts w:cstheme="minorHAnsi"/>
        </w:rPr>
        <w:t xml:space="preserve"> River</w:t>
      </w:r>
      <w:r w:rsidR="00167A50">
        <w:rPr>
          <w:rFonts w:cstheme="minorHAnsi"/>
        </w:rPr>
        <w:t>.  To fund the mission</w:t>
      </w:r>
      <w:r w:rsidR="005F4960">
        <w:rPr>
          <w:rFonts w:cstheme="minorHAnsi"/>
        </w:rPr>
        <w:t xml:space="preserve"> Edson White, Ellen G. Whites son, wrote a book called the </w:t>
      </w:r>
      <w:r w:rsidR="005F4960" w:rsidRPr="00B600BC">
        <w:rPr>
          <w:rFonts w:cstheme="minorHAnsi"/>
          <w:i/>
        </w:rPr>
        <w:t>Go</w:t>
      </w:r>
      <w:r w:rsidR="00B600BC">
        <w:rPr>
          <w:rFonts w:cstheme="minorHAnsi"/>
          <w:i/>
        </w:rPr>
        <w:t>spel Primer</w:t>
      </w:r>
      <w:r w:rsidR="005F4960">
        <w:rPr>
          <w:rFonts w:cstheme="minorHAnsi"/>
        </w:rPr>
        <w:t>.  The book became a best seller</w:t>
      </w:r>
      <w:r w:rsidR="000551E6">
        <w:rPr>
          <w:rFonts w:cstheme="minorHAnsi"/>
        </w:rPr>
        <w:t xml:space="preserve"> selling into the tens of thousands</w:t>
      </w:r>
      <w:r w:rsidR="00E50BC6">
        <w:rPr>
          <w:rFonts w:cstheme="minorHAnsi"/>
        </w:rPr>
        <w:t xml:space="preserve"> at twenty five cents per copy</w:t>
      </w:r>
      <w:r w:rsidR="00520CA0">
        <w:rPr>
          <w:rFonts w:cstheme="minorHAnsi"/>
        </w:rPr>
        <w:t>;</w:t>
      </w:r>
      <w:r w:rsidR="000551E6">
        <w:rPr>
          <w:rFonts w:cstheme="minorHAnsi"/>
        </w:rPr>
        <w:t xml:space="preserve"> </w:t>
      </w:r>
      <w:r w:rsidR="00B600BC">
        <w:rPr>
          <w:rFonts w:cstheme="minorHAnsi"/>
        </w:rPr>
        <w:t>generating enough funds to pay for the boat and the living expenses of those w</w:t>
      </w:r>
      <w:r w:rsidR="00187002">
        <w:rPr>
          <w:rFonts w:cstheme="minorHAnsi"/>
        </w:rPr>
        <w:t>ho joined the expedition</w:t>
      </w:r>
      <w:r w:rsidR="00B600BC">
        <w:rPr>
          <w:rFonts w:cstheme="minorHAnsi"/>
        </w:rPr>
        <w:t>.</w:t>
      </w:r>
      <w:r w:rsidR="00343607">
        <w:rPr>
          <w:rStyle w:val="FootnoteReference"/>
          <w:rFonts w:cstheme="minorHAnsi"/>
        </w:rPr>
        <w:footnoteReference w:id="8"/>
      </w:r>
    </w:p>
    <w:p w:rsidR="00187002" w:rsidRDefault="005F20F4" w:rsidP="00A21242">
      <w:pPr>
        <w:spacing w:line="480" w:lineRule="auto"/>
        <w:rPr>
          <w:rFonts w:cstheme="minorHAnsi"/>
        </w:rPr>
      </w:pPr>
      <w:r>
        <w:rPr>
          <w:rFonts w:cstheme="minorHAnsi"/>
        </w:rPr>
        <w:tab/>
        <w:t>I</w:t>
      </w:r>
      <w:r w:rsidR="000551E6">
        <w:rPr>
          <w:rFonts w:cstheme="minorHAnsi"/>
        </w:rPr>
        <w:t>n Vicksburg</w:t>
      </w:r>
      <w:r w:rsidR="005831FD">
        <w:rPr>
          <w:rFonts w:cstheme="minorHAnsi"/>
        </w:rPr>
        <w:t>, January 1895,</w:t>
      </w:r>
      <w:r w:rsidR="00167A50">
        <w:rPr>
          <w:rFonts w:cstheme="minorHAnsi"/>
        </w:rPr>
        <w:t xml:space="preserve"> </w:t>
      </w:r>
      <w:r w:rsidR="000551E6">
        <w:rPr>
          <w:rFonts w:cstheme="minorHAnsi"/>
        </w:rPr>
        <w:t>the group</w:t>
      </w:r>
      <w:r w:rsidR="00187002">
        <w:rPr>
          <w:rFonts w:cstheme="minorHAnsi"/>
        </w:rPr>
        <w:t>,</w:t>
      </w:r>
      <w:r w:rsidR="00401345">
        <w:rPr>
          <w:rFonts w:cstheme="minorHAnsi"/>
        </w:rPr>
        <w:t xml:space="preserve"> with the help of </w:t>
      </w:r>
      <w:r w:rsidR="000551E6">
        <w:rPr>
          <w:rFonts w:cstheme="minorHAnsi"/>
        </w:rPr>
        <w:t>local</w:t>
      </w:r>
      <w:r w:rsidR="005831FD">
        <w:rPr>
          <w:rFonts w:cstheme="minorHAnsi"/>
        </w:rPr>
        <w:t xml:space="preserve"> African-Americans from the Baptist Church</w:t>
      </w:r>
      <w:r w:rsidR="00187002">
        <w:rPr>
          <w:rFonts w:cstheme="minorHAnsi"/>
        </w:rPr>
        <w:t>,</w:t>
      </w:r>
      <w:r w:rsidR="005831FD">
        <w:rPr>
          <w:rFonts w:cstheme="minorHAnsi"/>
        </w:rPr>
        <w:t xml:space="preserve"> </w:t>
      </w:r>
      <w:r w:rsidR="002A1C99">
        <w:rPr>
          <w:rFonts w:cstheme="minorHAnsi"/>
        </w:rPr>
        <w:t>innocently entered</w:t>
      </w:r>
      <w:r>
        <w:rPr>
          <w:rFonts w:cstheme="minorHAnsi"/>
        </w:rPr>
        <w:t xml:space="preserve"> the world of e</w:t>
      </w:r>
      <w:r w:rsidR="005831FD">
        <w:rPr>
          <w:rFonts w:cstheme="minorHAnsi"/>
        </w:rPr>
        <w:t>ducation</w:t>
      </w:r>
      <w:r w:rsidR="00187002">
        <w:rPr>
          <w:rFonts w:cstheme="minorHAnsi"/>
        </w:rPr>
        <w:t>.</w:t>
      </w:r>
      <w:r w:rsidR="00DE00FC">
        <w:rPr>
          <w:rFonts w:cstheme="minorHAnsi"/>
        </w:rPr>
        <w:t xml:space="preserve">  Sister Holston one of the leaders of the Mt Zion Baptist Church, who was delighted </w:t>
      </w:r>
      <w:r w:rsidR="00E50BC6">
        <w:rPr>
          <w:rFonts w:cstheme="minorHAnsi"/>
        </w:rPr>
        <w:t>with their arrival</w:t>
      </w:r>
      <w:r w:rsidR="005C2B3A">
        <w:rPr>
          <w:rFonts w:cstheme="minorHAnsi"/>
        </w:rPr>
        <w:t>, helped the group</w:t>
      </w:r>
      <w:r w:rsidR="00DE00FC">
        <w:rPr>
          <w:rFonts w:cstheme="minorHAnsi"/>
        </w:rPr>
        <w:t xml:space="preserve"> navigate the new world they confronted.</w:t>
      </w:r>
      <w:r w:rsidR="00DE00FC">
        <w:rPr>
          <w:rStyle w:val="FootnoteReference"/>
          <w:rFonts w:cstheme="minorHAnsi"/>
        </w:rPr>
        <w:footnoteReference w:id="9"/>
      </w:r>
      <w:r w:rsidR="00187002">
        <w:rPr>
          <w:rFonts w:cstheme="minorHAnsi"/>
        </w:rPr>
        <w:t xml:space="preserve">  They started a night school on the steamer.  </w:t>
      </w:r>
      <w:r w:rsidR="00B65C98">
        <w:rPr>
          <w:rFonts w:cstheme="minorHAnsi"/>
        </w:rPr>
        <w:t>Within</w:t>
      </w:r>
      <w:r w:rsidR="005831FD">
        <w:rPr>
          <w:rFonts w:cstheme="minorHAnsi"/>
        </w:rPr>
        <w:t xml:space="preserve"> a few days </w:t>
      </w:r>
      <w:r w:rsidR="00187002">
        <w:rPr>
          <w:rFonts w:cstheme="minorHAnsi"/>
        </w:rPr>
        <w:t xml:space="preserve">they </w:t>
      </w:r>
      <w:r w:rsidR="005831FD">
        <w:rPr>
          <w:rFonts w:cstheme="minorHAnsi"/>
        </w:rPr>
        <w:t xml:space="preserve">had 150 students </w:t>
      </w:r>
      <w:r w:rsidR="00B65C98">
        <w:rPr>
          <w:rFonts w:cstheme="minorHAnsi"/>
        </w:rPr>
        <w:t>enrolled in literacy classes with</w:t>
      </w:r>
      <w:r w:rsidR="005831FD">
        <w:rPr>
          <w:rFonts w:cstheme="minorHAnsi"/>
        </w:rPr>
        <w:t xml:space="preserve"> a w</w:t>
      </w:r>
      <w:r w:rsidR="00F83C8C">
        <w:rPr>
          <w:rFonts w:cstheme="minorHAnsi"/>
        </w:rPr>
        <w:t>aiting list</w:t>
      </w:r>
      <w:r w:rsidR="00B65C98">
        <w:rPr>
          <w:rFonts w:cstheme="minorHAnsi"/>
        </w:rPr>
        <w:t xml:space="preserve"> of many who wanted to join</w:t>
      </w:r>
      <w:r w:rsidR="005831FD">
        <w:rPr>
          <w:rFonts w:cstheme="minorHAnsi"/>
        </w:rPr>
        <w:t>.  In the midst of this enterprise they began to learn about schooling, curriculum</w:t>
      </w:r>
      <w:r w:rsidR="00713CC4">
        <w:rPr>
          <w:rFonts w:cstheme="minorHAnsi"/>
        </w:rPr>
        <w:t>s</w:t>
      </w:r>
      <w:r w:rsidR="005831FD">
        <w:rPr>
          <w:rFonts w:cstheme="minorHAnsi"/>
        </w:rPr>
        <w:t>, manageme</w:t>
      </w:r>
      <w:r w:rsidR="00B65C98">
        <w:rPr>
          <w:rFonts w:cstheme="minorHAnsi"/>
        </w:rPr>
        <w:t>nt of classroom, and</w:t>
      </w:r>
      <w:r w:rsidR="005831FD">
        <w:rPr>
          <w:rFonts w:cstheme="minorHAnsi"/>
        </w:rPr>
        <w:t xml:space="preserve"> other school related issues.</w:t>
      </w:r>
      <w:r w:rsidR="00DE00FC">
        <w:rPr>
          <w:rFonts w:cstheme="minorHAnsi"/>
        </w:rPr>
        <w:t xml:space="preserve">  By March of 1895 they were running twelve classes on the steamer.</w:t>
      </w:r>
      <w:r w:rsidR="00DE00FC">
        <w:rPr>
          <w:rStyle w:val="FootnoteReference"/>
          <w:rFonts w:cstheme="minorHAnsi"/>
        </w:rPr>
        <w:footnoteReference w:id="10"/>
      </w:r>
      <w:r w:rsidR="00DE00FC">
        <w:rPr>
          <w:rFonts w:cstheme="minorHAnsi"/>
        </w:rPr>
        <w:t xml:space="preserve"> </w:t>
      </w:r>
      <w:r w:rsidR="00155F00">
        <w:rPr>
          <w:rFonts w:cstheme="minorHAnsi"/>
        </w:rPr>
        <w:t xml:space="preserve">  In the summer they</w:t>
      </w:r>
      <w:r w:rsidR="005831FD">
        <w:rPr>
          <w:rFonts w:cstheme="minorHAnsi"/>
        </w:rPr>
        <w:t xml:space="preserve"> built a one room school hou</w:t>
      </w:r>
      <w:r w:rsidR="00CA5235">
        <w:rPr>
          <w:rFonts w:cstheme="minorHAnsi"/>
        </w:rPr>
        <w:t>s</w:t>
      </w:r>
      <w:r w:rsidR="005831FD">
        <w:rPr>
          <w:rFonts w:cstheme="minorHAnsi"/>
        </w:rPr>
        <w:t>e</w:t>
      </w:r>
      <w:r w:rsidR="005C2B3A">
        <w:rPr>
          <w:rStyle w:val="FootnoteReference"/>
          <w:rFonts w:cstheme="minorHAnsi"/>
        </w:rPr>
        <w:footnoteReference w:id="11"/>
      </w:r>
      <w:r w:rsidR="005831FD">
        <w:rPr>
          <w:rFonts w:cstheme="minorHAnsi"/>
        </w:rPr>
        <w:t>,</w:t>
      </w:r>
      <w:r w:rsidR="002A1C99">
        <w:rPr>
          <w:rFonts w:cstheme="minorHAnsi"/>
        </w:rPr>
        <w:t xml:space="preserve"> enrolling 200 students</w:t>
      </w:r>
      <w:r w:rsidR="005831FD">
        <w:rPr>
          <w:rFonts w:cstheme="minorHAnsi"/>
        </w:rPr>
        <w:t>.</w:t>
      </w:r>
      <w:r w:rsidR="00DE00FC">
        <w:rPr>
          <w:rStyle w:val="FootnoteReference"/>
          <w:rFonts w:cstheme="minorHAnsi"/>
        </w:rPr>
        <w:footnoteReference w:id="12"/>
      </w:r>
      <w:r w:rsidR="005831FD">
        <w:rPr>
          <w:rFonts w:cstheme="minorHAnsi"/>
        </w:rPr>
        <w:t xml:space="preserve">  </w:t>
      </w:r>
    </w:p>
    <w:p w:rsidR="006C77BE" w:rsidRDefault="00713CC4" w:rsidP="00A21242">
      <w:pPr>
        <w:spacing w:line="480" w:lineRule="auto"/>
        <w:rPr>
          <w:rFonts w:cstheme="minorHAnsi"/>
        </w:rPr>
      </w:pPr>
      <w:r>
        <w:rPr>
          <w:rFonts w:cstheme="minorHAnsi"/>
        </w:rPr>
        <w:tab/>
        <w:t>Within a few</w:t>
      </w:r>
      <w:r w:rsidR="00167A50">
        <w:rPr>
          <w:rFonts w:cstheme="minorHAnsi"/>
        </w:rPr>
        <w:t xml:space="preserve"> years the Morning S</w:t>
      </w:r>
      <w:r w:rsidR="00187002">
        <w:rPr>
          <w:rFonts w:cstheme="minorHAnsi"/>
        </w:rPr>
        <w:t>tar te</w:t>
      </w:r>
      <w:r w:rsidR="00CA5235">
        <w:rPr>
          <w:rFonts w:cstheme="minorHAnsi"/>
        </w:rPr>
        <w:t>am</w:t>
      </w:r>
      <w:r w:rsidR="00DE00FC">
        <w:rPr>
          <w:rFonts w:cstheme="minorHAnsi"/>
        </w:rPr>
        <w:t xml:space="preserve"> </w:t>
      </w:r>
      <w:r w:rsidR="00CA5235">
        <w:rPr>
          <w:rFonts w:cstheme="minorHAnsi"/>
        </w:rPr>
        <w:t xml:space="preserve">planted </w:t>
      </w:r>
      <w:r w:rsidR="00E50BC6">
        <w:rPr>
          <w:rFonts w:cstheme="minorHAnsi"/>
        </w:rPr>
        <w:t>or influenced</w:t>
      </w:r>
      <w:r w:rsidR="002A1C99">
        <w:rPr>
          <w:rFonts w:cstheme="minorHAnsi"/>
        </w:rPr>
        <w:t xml:space="preserve"> the appearance of </w:t>
      </w:r>
      <w:r w:rsidR="00CA5235">
        <w:rPr>
          <w:rFonts w:cstheme="minorHAnsi"/>
        </w:rPr>
        <w:t>dozens of schools</w:t>
      </w:r>
      <w:r w:rsidR="00E50BC6">
        <w:rPr>
          <w:rFonts w:cstheme="minorHAnsi"/>
        </w:rPr>
        <w:t xml:space="preserve"> in the South</w:t>
      </w:r>
      <w:r w:rsidR="002A1C99">
        <w:rPr>
          <w:rFonts w:cstheme="minorHAnsi"/>
        </w:rPr>
        <w:t>.  In the process they encountered</w:t>
      </w:r>
      <w:r w:rsidR="006A6DF2">
        <w:rPr>
          <w:rFonts w:cstheme="minorHAnsi"/>
        </w:rPr>
        <w:t xml:space="preserve"> many</w:t>
      </w:r>
      <w:r w:rsidR="00520CA0">
        <w:rPr>
          <w:rFonts w:cstheme="minorHAnsi"/>
        </w:rPr>
        <w:t xml:space="preserve"> obstacles</w:t>
      </w:r>
      <w:r>
        <w:rPr>
          <w:rFonts w:cstheme="minorHAnsi"/>
        </w:rPr>
        <w:t>.</w:t>
      </w:r>
      <w:r w:rsidR="005F7202">
        <w:rPr>
          <w:rStyle w:val="FootnoteReference"/>
          <w:rFonts w:cstheme="minorHAnsi"/>
        </w:rPr>
        <w:footnoteReference w:id="13"/>
      </w:r>
      <w:r>
        <w:rPr>
          <w:rFonts w:cstheme="minorHAnsi"/>
        </w:rPr>
        <w:t xml:space="preserve">  </w:t>
      </w:r>
      <w:r w:rsidR="00CA5235">
        <w:rPr>
          <w:rFonts w:cstheme="minorHAnsi"/>
        </w:rPr>
        <w:t>The biggest</w:t>
      </w:r>
      <w:r w:rsidR="00847115">
        <w:rPr>
          <w:rFonts w:cstheme="minorHAnsi"/>
        </w:rPr>
        <w:t xml:space="preserve"> </w:t>
      </w:r>
      <w:r w:rsidR="00401345">
        <w:rPr>
          <w:rFonts w:cstheme="minorHAnsi"/>
        </w:rPr>
        <w:t xml:space="preserve">hurdles </w:t>
      </w:r>
      <w:r w:rsidR="00847115">
        <w:rPr>
          <w:rFonts w:cstheme="minorHAnsi"/>
        </w:rPr>
        <w:t xml:space="preserve">came from </w:t>
      </w:r>
      <w:r w:rsidR="00847115">
        <w:rPr>
          <w:rFonts w:cstheme="minorHAnsi"/>
        </w:rPr>
        <w:lastRenderedPageBreak/>
        <w:t>the fact that their students were not content with just learning how to read and write</w:t>
      </w:r>
      <w:r w:rsidR="006C77BE">
        <w:rPr>
          <w:rFonts w:cstheme="minorHAnsi"/>
        </w:rPr>
        <w:t xml:space="preserve">.  </w:t>
      </w:r>
      <w:r w:rsidR="00847115">
        <w:rPr>
          <w:rFonts w:cstheme="minorHAnsi"/>
        </w:rPr>
        <w:t>Education</w:t>
      </w:r>
      <w:r w:rsidR="000823F7">
        <w:rPr>
          <w:rFonts w:cstheme="minorHAnsi"/>
        </w:rPr>
        <w:t>, like a potent drug,</w:t>
      </w:r>
      <w:r w:rsidR="00847115">
        <w:rPr>
          <w:rFonts w:cstheme="minorHAnsi"/>
        </w:rPr>
        <w:t xml:space="preserve"> seemed to wet the</w:t>
      </w:r>
      <w:r w:rsidR="00167A50">
        <w:rPr>
          <w:rFonts w:cstheme="minorHAnsi"/>
        </w:rPr>
        <w:t>ir appetite leaving an intoxicating</w:t>
      </w:r>
      <w:r w:rsidR="002A1C99">
        <w:rPr>
          <w:rFonts w:cstheme="minorHAnsi"/>
        </w:rPr>
        <w:t xml:space="preserve"> desire for more</w:t>
      </w:r>
      <w:r w:rsidR="0041753E">
        <w:rPr>
          <w:rFonts w:cstheme="minorHAnsi"/>
        </w:rPr>
        <w:t xml:space="preserve">.  </w:t>
      </w:r>
      <w:r w:rsidR="00E50BC6">
        <w:rPr>
          <w:rFonts w:cstheme="minorHAnsi"/>
        </w:rPr>
        <w:t>Meanwhile</w:t>
      </w:r>
      <w:r w:rsidR="0041753E">
        <w:rPr>
          <w:rFonts w:cstheme="minorHAnsi"/>
        </w:rPr>
        <w:t xml:space="preserve"> the planter elite</w:t>
      </w:r>
      <w:r w:rsidR="00787E98">
        <w:rPr>
          <w:rFonts w:cstheme="minorHAnsi"/>
        </w:rPr>
        <w:t xml:space="preserve"> in the Delta detested the idea that African-Americans</w:t>
      </w:r>
      <w:r w:rsidR="0041753E">
        <w:rPr>
          <w:rFonts w:cstheme="minorHAnsi"/>
        </w:rPr>
        <w:t xml:space="preserve"> we</w:t>
      </w:r>
      <w:r w:rsidR="004D5F4A">
        <w:rPr>
          <w:rFonts w:cstheme="minorHAnsi"/>
        </w:rPr>
        <w:t>re receiving</w:t>
      </w:r>
      <w:r w:rsidR="0041753E">
        <w:rPr>
          <w:rFonts w:cstheme="minorHAnsi"/>
        </w:rPr>
        <w:t xml:space="preserve"> an education.  </w:t>
      </w:r>
      <w:r w:rsidR="006C77BE">
        <w:rPr>
          <w:rFonts w:cstheme="minorHAnsi"/>
        </w:rPr>
        <w:t>They needed cheap hand</w:t>
      </w:r>
      <w:r w:rsidR="00187002">
        <w:rPr>
          <w:rFonts w:cstheme="minorHAnsi"/>
        </w:rPr>
        <w:t>s to pick</w:t>
      </w:r>
      <w:r w:rsidR="006C77BE">
        <w:rPr>
          <w:rFonts w:cstheme="minorHAnsi"/>
        </w:rPr>
        <w:t xml:space="preserve"> cotto</w:t>
      </w:r>
      <w:r w:rsidR="00187002">
        <w:rPr>
          <w:rFonts w:cstheme="minorHAnsi"/>
        </w:rPr>
        <w:t>n, not educated “Negros”</w:t>
      </w:r>
      <w:r w:rsidR="006C77BE">
        <w:rPr>
          <w:rFonts w:cstheme="minorHAnsi"/>
        </w:rPr>
        <w:t xml:space="preserve"> </w:t>
      </w:r>
      <w:r w:rsidR="008D7A45">
        <w:rPr>
          <w:rFonts w:cstheme="minorHAnsi"/>
        </w:rPr>
        <w:t xml:space="preserve">to </w:t>
      </w:r>
      <w:r w:rsidR="006C77BE">
        <w:rPr>
          <w:rFonts w:cstheme="minorHAnsi"/>
        </w:rPr>
        <w:t xml:space="preserve">question the status quo.  </w:t>
      </w:r>
      <w:r w:rsidR="008D7A45">
        <w:rPr>
          <w:rFonts w:cstheme="minorHAnsi"/>
        </w:rPr>
        <w:t>The planters</w:t>
      </w:r>
      <w:r w:rsidR="00787E98">
        <w:rPr>
          <w:rFonts w:cstheme="minorHAnsi"/>
        </w:rPr>
        <w:t xml:space="preserve"> prohibited</w:t>
      </w:r>
      <w:r w:rsidR="00CA5235">
        <w:rPr>
          <w:rFonts w:cstheme="minorHAnsi"/>
        </w:rPr>
        <w:t>,</w:t>
      </w:r>
      <w:r w:rsidR="008D7A45">
        <w:rPr>
          <w:rFonts w:cstheme="minorHAnsi"/>
        </w:rPr>
        <w:t xml:space="preserve"> social integration,</w:t>
      </w:r>
      <w:r w:rsidR="004D5F4A">
        <w:rPr>
          <w:rFonts w:cstheme="minorHAnsi"/>
        </w:rPr>
        <w:t xml:space="preserve"> </w:t>
      </w:r>
      <w:r w:rsidR="006C77BE">
        <w:rPr>
          <w:rFonts w:cstheme="minorHAnsi"/>
        </w:rPr>
        <w:t>not allow</w:t>
      </w:r>
      <w:r w:rsidR="004D5F4A">
        <w:rPr>
          <w:rFonts w:cstheme="minorHAnsi"/>
        </w:rPr>
        <w:t>ing</w:t>
      </w:r>
      <w:r w:rsidR="006C77BE">
        <w:rPr>
          <w:rFonts w:cstheme="minorHAnsi"/>
        </w:rPr>
        <w:t xml:space="preserve"> white teachers to teach both white and blac</w:t>
      </w:r>
      <w:r w:rsidR="00CA5235">
        <w:rPr>
          <w:rFonts w:cstheme="minorHAnsi"/>
        </w:rPr>
        <w:t>k students in the same school</w:t>
      </w:r>
      <w:r w:rsidR="00E50BC6">
        <w:rPr>
          <w:rFonts w:cstheme="minorHAnsi"/>
        </w:rPr>
        <w:t>. Such social integration would threaten</w:t>
      </w:r>
      <w:r w:rsidR="002A1C99">
        <w:rPr>
          <w:rFonts w:cstheme="minorHAnsi"/>
        </w:rPr>
        <w:t xml:space="preserve"> their status</w:t>
      </w:r>
      <w:r w:rsidR="006C77BE">
        <w:rPr>
          <w:rFonts w:cstheme="minorHAnsi"/>
        </w:rPr>
        <w:t>.  It became clear that the only way to solve this problem was to get Black tea</w:t>
      </w:r>
      <w:r w:rsidR="00787E98">
        <w:rPr>
          <w:rFonts w:cstheme="minorHAnsi"/>
        </w:rPr>
        <w:t>cher</w:t>
      </w:r>
      <w:r w:rsidR="00155F00">
        <w:rPr>
          <w:rFonts w:cstheme="minorHAnsi"/>
        </w:rPr>
        <w:t>s to teach</w:t>
      </w:r>
      <w:r w:rsidR="00CA5235">
        <w:rPr>
          <w:rFonts w:cstheme="minorHAnsi"/>
        </w:rPr>
        <w:t xml:space="preserve"> Black students</w:t>
      </w:r>
      <w:r w:rsidR="006C77BE">
        <w:rPr>
          <w:rFonts w:cstheme="minorHAnsi"/>
        </w:rPr>
        <w:t>.</w:t>
      </w:r>
      <w:r w:rsidR="00401345">
        <w:rPr>
          <w:rFonts w:cstheme="minorHAnsi"/>
        </w:rPr>
        <w:t xml:space="preserve">  </w:t>
      </w:r>
    </w:p>
    <w:p w:rsidR="00F90A59" w:rsidRDefault="007D5055" w:rsidP="006C77BE">
      <w:pPr>
        <w:spacing w:line="480" w:lineRule="auto"/>
        <w:ind w:firstLine="720"/>
        <w:rPr>
          <w:rFonts w:cstheme="minorHAnsi"/>
        </w:rPr>
      </w:pPr>
      <w:r>
        <w:rPr>
          <w:rFonts w:cstheme="minorHAnsi"/>
        </w:rPr>
        <w:t>The Need to produce teachers in time led the Morning Star Mission</w:t>
      </w:r>
      <w:r w:rsidR="00CA5235">
        <w:rPr>
          <w:rFonts w:cstheme="minorHAnsi"/>
        </w:rPr>
        <w:t xml:space="preserve"> </w:t>
      </w:r>
      <w:r>
        <w:rPr>
          <w:rFonts w:cstheme="minorHAnsi"/>
        </w:rPr>
        <w:t xml:space="preserve">to the work of </w:t>
      </w:r>
      <w:r w:rsidR="006C77BE">
        <w:rPr>
          <w:rFonts w:cstheme="minorHAnsi"/>
        </w:rPr>
        <w:t>Booker T. Washing</w:t>
      </w:r>
      <w:r w:rsidR="00580D02">
        <w:rPr>
          <w:rFonts w:cstheme="minorHAnsi"/>
        </w:rPr>
        <w:t>ton in Tuskegee, Alabama</w:t>
      </w:r>
      <w:r w:rsidR="006C77BE">
        <w:rPr>
          <w:rFonts w:cstheme="minorHAnsi"/>
        </w:rPr>
        <w:t xml:space="preserve">.  </w:t>
      </w:r>
      <w:r w:rsidR="00CA5235">
        <w:rPr>
          <w:rFonts w:cstheme="minorHAnsi"/>
        </w:rPr>
        <w:t xml:space="preserve">The </w:t>
      </w:r>
      <w:r w:rsidR="004D5F4A">
        <w:rPr>
          <w:rFonts w:cstheme="minorHAnsi"/>
        </w:rPr>
        <w:t xml:space="preserve">model provided by the </w:t>
      </w:r>
      <w:r w:rsidR="00CA5235">
        <w:rPr>
          <w:rFonts w:cstheme="minorHAnsi"/>
        </w:rPr>
        <w:t>Negro Normal School of Tuskegee</w:t>
      </w:r>
      <w:r w:rsidR="00F90A59">
        <w:rPr>
          <w:rFonts w:cstheme="minorHAnsi"/>
        </w:rPr>
        <w:t xml:space="preserve"> became the perfect solution </w:t>
      </w:r>
      <w:r w:rsidR="00DF43B9">
        <w:rPr>
          <w:rFonts w:cstheme="minorHAnsi"/>
        </w:rPr>
        <w:t>to the</w:t>
      </w:r>
      <w:r w:rsidR="004D5F4A">
        <w:rPr>
          <w:rFonts w:cstheme="minorHAnsi"/>
        </w:rPr>
        <w:t xml:space="preserve"> dilemma</w:t>
      </w:r>
      <w:r w:rsidR="002A1C99">
        <w:rPr>
          <w:rFonts w:cstheme="minorHAnsi"/>
        </w:rPr>
        <w:t xml:space="preserve"> since</w:t>
      </w:r>
      <w:r w:rsidR="00155F00">
        <w:rPr>
          <w:rFonts w:cstheme="minorHAnsi"/>
        </w:rPr>
        <w:t xml:space="preserve"> the school in Alabama</w:t>
      </w:r>
      <w:r w:rsidR="00CA5235">
        <w:rPr>
          <w:rFonts w:cstheme="minorHAnsi"/>
        </w:rPr>
        <w:t xml:space="preserve"> </w:t>
      </w:r>
      <w:r w:rsidR="00377365">
        <w:rPr>
          <w:rFonts w:cstheme="minorHAnsi"/>
        </w:rPr>
        <w:t>took</w:t>
      </w:r>
      <w:r w:rsidR="00F90A59">
        <w:rPr>
          <w:rFonts w:cstheme="minorHAnsi"/>
        </w:rPr>
        <w:t xml:space="preserve"> u</w:t>
      </w:r>
      <w:r w:rsidR="008D7A45">
        <w:rPr>
          <w:rFonts w:cstheme="minorHAnsi"/>
        </w:rPr>
        <w:t>nschooled children, who needed</w:t>
      </w:r>
      <w:r w:rsidR="00F90A59">
        <w:rPr>
          <w:rFonts w:cstheme="minorHAnsi"/>
        </w:rPr>
        <w:t xml:space="preserve"> housing, foo</w:t>
      </w:r>
      <w:r w:rsidR="008D7A45">
        <w:rPr>
          <w:rFonts w:cstheme="minorHAnsi"/>
        </w:rPr>
        <w:t>d, work, and a craft or profession to</w:t>
      </w:r>
      <w:r w:rsidR="00520CA0">
        <w:rPr>
          <w:rFonts w:cstheme="minorHAnsi"/>
        </w:rPr>
        <w:t xml:space="preserve"> make the</w:t>
      </w:r>
      <w:r w:rsidR="002A1C99">
        <w:rPr>
          <w:rFonts w:cstheme="minorHAnsi"/>
        </w:rPr>
        <w:t>m</w:t>
      </w:r>
      <w:r w:rsidR="00520CA0">
        <w:rPr>
          <w:rFonts w:cstheme="minorHAnsi"/>
        </w:rPr>
        <w:t xml:space="preserve"> </w:t>
      </w:r>
      <w:r w:rsidR="005F7202">
        <w:rPr>
          <w:rFonts w:cstheme="minorHAnsi"/>
        </w:rPr>
        <w:t>self-sufficient</w:t>
      </w:r>
      <w:r w:rsidR="00B5117D">
        <w:rPr>
          <w:rFonts w:cstheme="minorHAnsi"/>
        </w:rPr>
        <w:t>.</w:t>
      </w:r>
      <w:r w:rsidR="008542AB">
        <w:rPr>
          <w:rFonts w:cstheme="minorHAnsi"/>
        </w:rPr>
        <w:t xml:space="preserve"> In the words of Edson White</w:t>
      </w:r>
      <w:r w:rsidR="004D5F4A">
        <w:rPr>
          <w:rFonts w:cstheme="minorHAnsi"/>
        </w:rPr>
        <w:t>, who ran the mission in Mississippi</w:t>
      </w:r>
      <w:r w:rsidR="00520CA0">
        <w:rPr>
          <w:rFonts w:cstheme="minorHAnsi"/>
        </w:rPr>
        <w:t>, wri</w:t>
      </w:r>
      <w:r w:rsidR="003A57D8">
        <w:rPr>
          <w:rFonts w:cstheme="minorHAnsi"/>
        </w:rPr>
        <w:t>ting</w:t>
      </w:r>
      <w:r w:rsidR="00155F00">
        <w:rPr>
          <w:rFonts w:cstheme="minorHAnsi"/>
        </w:rPr>
        <w:t xml:space="preserve"> to his mother in Australia in June of 1895</w:t>
      </w:r>
      <w:r w:rsidR="004D5F4A">
        <w:rPr>
          <w:rFonts w:cstheme="minorHAnsi"/>
        </w:rPr>
        <w:t>,</w:t>
      </w:r>
      <w:r w:rsidR="008542AB">
        <w:rPr>
          <w:rFonts w:cstheme="minorHAnsi"/>
        </w:rPr>
        <w:t xml:space="preserve"> the need for an industrial school so that sch</w:t>
      </w:r>
      <w:r w:rsidR="00401345">
        <w:rPr>
          <w:rFonts w:cstheme="minorHAnsi"/>
        </w:rPr>
        <w:t>olars can earn their way is</w:t>
      </w:r>
      <w:r w:rsidR="001500FD">
        <w:rPr>
          <w:rFonts w:cstheme="minorHAnsi"/>
        </w:rPr>
        <w:t xml:space="preserve"> an</w:t>
      </w:r>
      <w:r w:rsidR="00155F00">
        <w:rPr>
          <w:rFonts w:cstheme="minorHAnsi"/>
        </w:rPr>
        <w:t xml:space="preserve"> “absolute necessity”</w:t>
      </w:r>
      <w:proofErr w:type="gramStart"/>
      <w:r w:rsidR="001500FD">
        <w:rPr>
          <w:rFonts w:cstheme="minorHAnsi"/>
        </w:rPr>
        <w:t>.</w:t>
      </w:r>
      <w:proofErr w:type="gramEnd"/>
      <w:r w:rsidR="001500FD">
        <w:rPr>
          <w:rFonts w:cstheme="minorHAnsi"/>
        </w:rPr>
        <w:t xml:space="preserve"> </w:t>
      </w:r>
      <w:r w:rsidR="008542AB">
        <w:rPr>
          <w:rStyle w:val="FootnoteReference"/>
          <w:rFonts w:cstheme="minorHAnsi"/>
        </w:rPr>
        <w:footnoteReference w:id="14"/>
      </w:r>
    </w:p>
    <w:p w:rsidR="008542AB" w:rsidRDefault="008542AB" w:rsidP="006C77BE">
      <w:pPr>
        <w:spacing w:line="480" w:lineRule="auto"/>
        <w:ind w:firstLine="720"/>
        <w:rPr>
          <w:rFonts w:cstheme="minorHAnsi"/>
        </w:rPr>
      </w:pPr>
      <w:r>
        <w:rPr>
          <w:rFonts w:cstheme="minorHAnsi"/>
        </w:rPr>
        <w:t>The Mo</w:t>
      </w:r>
      <w:r w:rsidR="003A57D8">
        <w:rPr>
          <w:rFonts w:cstheme="minorHAnsi"/>
        </w:rPr>
        <w:t xml:space="preserve">rning Star Mission thought </w:t>
      </w:r>
      <w:r>
        <w:rPr>
          <w:rFonts w:cstheme="minorHAnsi"/>
        </w:rPr>
        <w:t>their p</w:t>
      </w:r>
      <w:r w:rsidR="00FF4CD1">
        <w:rPr>
          <w:rFonts w:cstheme="minorHAnsi"/>
        </w:rPr>
        <w:t>roblem was solved</w:t>
      </w:r>
      <w:r>
        <w:rPr>
          <w:rFonts w:cstheme="minorHAnsi"/>
        </w:rPr>
        <w:t xml:space="preserve"> the </w:t>
      </w:r>
      <w:r w:rsidR="002A1C99">
        <w:rPr>
          <w:rFonts w:cstheme="minorHAnsi"/>
        </w:rPr>
        <w:t>spring</w:t>
      </w:r>
      <w:r>
        <w:rPr>
          <w:rFonts w:cstheme="minorHAnsi"/>
        </w:rPr>
        <w:t xml:space="preserve"> of 1896</w:t>
      </w:r>
      <w:r w:rsidR="00FF4CD1">
        <w:rPr>
          <w:rFonts w:cstheme="minorHAnsi"/>
        </w:rPr>
        <w:t xml:space="preserve"> when</w:t>
      </w:r>
      <w:r>
        <w:rPr>
          <w:rFonts w:cstheme="minorHAnsi"/>
        </w:rPr>
        <w:t xml:space="preserve"> the General Conference of the Seventh-day Adventist</w:t>
      </w:r>
      <w:r w:rsidR="00A9638D">
        <w:rPr>
          <w:rFonts w:cstheme="minorHAnsi"/>
        </w:rPr>
        <w:t>, pressured by articles written by Ellen White</w:t>
      </w:r>
      <w:r w:rsidR="002A1C99">
        <w:rPr>
          <w:rFonts w:cstheme="minorHAnsi"/>
        </w:rPr>
        <w:t>, from Australia,</w:t>
      </w:r>
      <w:r w:rsidR="00DF43B9">
        <w:rPr>
          <w:rFonts w:cstheme="minorHAnsi"/>
        </w:rPr>
        <w:t xml:space="preserve">  announce it was starting a school for African Americans in Huntsville, Alabama</w:t>
      </w:r>
      <w:r w:rsidR="00843498">
        <w:rPr>
          <w:rFonts w:cstheme="minorHAnsi"/>
        </w:rPr>
        <w:t>.</w:t>
      </w:r>
      <w:r w:rsidR="00A9638D">
        <w:rPr>
          <w:rFonts w:cstheme="minorHAnsi"/>
        </w:rPr>
        <w:t xml:space="preserve"> </w:t>
      </w:r>
      <w:r w:rsidR="00843498">
        <w:rPr>
          <w:rFonts w:cstheme="minorHAnsi"/>
        </w:rPr>
        <w:t xml:space="preserve"> The articles</w:t>
      </w:r>
      <w:r w:rsidR="00DF43B9">
        <w:rPr>
          <w:rFonts w:cstheme="minorHAnsi"/>
        </w:rPr>
        <w:t xml:space="preserve"> written by Ellen White</w:t>
      </w:r>
      <w:r w:rsidR="00843498">
        <w:rPr>
          <w:rFonts w:cstheme="minorHAnsi"/>
        </w:rPr>
        <w:t xml:space="preserve">, ten in </w:t>
      </w:r>
      <w:proofErr w:type="gramStart"/>
      <w:r w:rsidR="00843498">
        <w:rPr>
          <w:rFonts w:cstheme="minorHAnsi"/>
        </w:rPr>
        <w:t>all,</w:t>
      </w:r>
      <w:proofErr w:type="gramEnd"/>
      <w:r w:rsidR="00843498">
        <w:rPr>
          <w:rFonts w:cstheme="minorHAnsi"/>
        </w:rPr>
        <w:t xml:space="preserve"> </w:t>
      </w:r>
      <w:r w:rsidR="00DF43B9">
        <w:rPr>
          <w:rFonts w:cstheme="minorHAnsi"/>
        </w:rPr>
        <w:t>appeared</w:t>
      </w:r>
      <w:r w:rsidR="00A9638D">
        <w:rPr>
          <w:rFonts w:cstheme="minorHAnsi"/>
        </w:rPr>
        <w:t xml:space="preserve"> in the </w:t>
      </w:r>
      <w:r w:rsidR="00A9638D" w:rsidRPr="00A9638D">
        <w:rPr>
          <w:rFonts w:cstheme="minorHAnsi"/>
          <w:i/>
        </w:rPr>
        <w:t>Review and Herald</w:t>
      </w:r>
      <w:r w:rsidR="00A9638D">
        <w:rPr>
          <w:rFonts w:cstheme="minorHAnsi"/>
        </w:rPr>
        <w:t>,</w:t>
      </w:r>
      <w:r w:rsidR="00DF43B9">
        <w:rPr>
          <w:rFonts w:cstheme="minorHAnsi"/>
        </w:rPr>
        <w:t xml:space="preserve"> insisting</w:t>
      </w:r>
      <w:r w:rsidR="00843498">
        <w:rPr>
          <w:rFonts w:cstheme="minorHAnsi"/>
        </w:rPr>
        <w:t xml:space="preserve"> that the Church needed to do </w:t>
      </w:r>
      <w:r w:rsidR="00DF43B9">
        <w:rPr>
          <w:rFonts w:cstheme="minorHAnsi"/>
        </w:rPr>
        <w:t>more in the South.  They</w:t>
      </w:r>
      <w:r w:rsidR="00843498">
        <w:rPr>
          <w:rFonts w:cstheme="minorHAnsi"/>
        </w:rPr>
        <w:t>, more than likely, led to the</w:t>
      </w:r>
      <w:r w:rsidR="004D5F4A">
        <w:rPr>
          <w:rFonts w:cstheme="minorHAnsi"/>
        </w:rPr>
        <w:t xml:space="preserve"> purchased</w:t>
      </w:r>
      <w:r w:rsidR="00843498">
        <w:rPr>
          <w:rFonts w:cstheme="minorHAnsi"/>
        </w:rPr>
        <w:t xml:space="preserve"> of</w:t>
      </w:r>
      <w:r>
        <w:rPr>
          <w:rFonts w:cstheme="minorHAnsi"/>
        </w:rPr>
        <w:t xml:space="preserve"> 300 acres of land in Huntsville</w:t>
      </w:r>
      <w:r w:rsidR="00FF4CD1">
        <w:rPr>
          <w:rFonts w:cstheme="minorHAnsi"/>
        </w:rPr>
        <w:t>,</w:t>
      </w:r>
      <w:r w:rsidR="00843498">
        <w:rPr>
          <w:rFonts w:cstheme="minorHAnsi"/>
        </w:rPr>
        <w:t xml:space="preserve"> Alabama for</w:t>
      </w:r>
      <w:r>
        <w:rPr>
          <w:rFonts w:cstheme="minorHAnsi"/>
        </w:rPr>
        <w:t xml:space="preserve"> an Industrial School</w:t>
      </w:r>
      <w:r w:rsidR="00162187">
        <w:rPr>
          <w:rFonts w:cstheme="minorHAnsi"/>
        </w:rPr>
        <w:t xml:space="preserve"> for African-</w:t>
      </w:r>
      <w:r w:rsidR="00FF4CD1">
        <w:rPr>
          <w:rFonts w:cstheme="minorHAnsi"/>
        </w:rPr>
        <w:t>Americans</w:t>
      </w:r>
      <w:r w:rsidR="003A57D8">
        <w:rPr>
          <w:rFonts w:cstheme="minorHAnsi"/>
        </w:rPr>
        <w:t>.</w:t>
      </w:r>
      <w:r w:rsidR="005F7202">
        <w:rPr>
          <w:rStyle w:val="FootnoteReference"/>
          <w:rFonts w:cstheme="minorHAnsi"/>
        </w:rPr>
        <w:footnoteReference w:id="15"/>
      </w:r>
      <w:r w:rsidR="003A57D8">
        <w:rPr>
          <w:rFonts w:cstheme="minorHAnsi"/>
        </w:rPr>
        <w:t xml:space="preserve">  Energized by the</w:t>
      </w:r>
      <w:r>
        <w:rPr>
          <w:rFonts w:cstheme="minorHAnsi"/>
        </w:rPr>
        <w:t xml:space="preserve"> ne</w:t>
      </w:r>
      <w:r w:rsidR="00843498">
        <w:rPr>
          <w:rFonts w:cstheme="minorHAnsi"/>
        </w:rPr>
        <w:t>ws the Morning Star Mission in Vicksburg</w:t>
      </w:r>
      <w:r w:rsidR="00401345">
        <w:rPr>
          <w:rFonts w:cstheme="minorHAnsi"/>
        </w:rPr>
        <w:t xml:space="preserve"> began to encourage</w:t>
      </w:r>
      <w:r>
        <w:rPr>
          <w:rFonts w:cstheme="minorHAnsi"/>
        </w:rPr>
        <w:t xml:space="preserve"> their more advanced students </w:t>
      </w:r>
      <w:r w:rsidR="000823F7">
        <w:rPr>
          <w:rFonts w:cstheme="minorHAnsi"/>
        </w:rPr>
        <w:t xml:space="preserve">to </w:t>
      </w:r>
      <w:r>
        <w:rPr>
          <w:rFonts w:cstheme="minorHAnsi"/>
        </w:rPr>
        <w:t>prepare to travel to Huntsville.  In the fall of 1896</w:t>
      </w:r>
      <w:r w:rsidR="004D5F4A">
        <w:rPr>
          <w:rFonts w:cstheme="minorHAnsi"/>
        </w:rPr>
        <w:t>,</w:t>
      </w:r>
      <w:r>
        <w:rPr>
          <w:rFonts w:cstheme="minorHAnsi"/>
        </w:rPr>
        <w:t xml:space="preserve"> of the 16 students that enrolled in the Oakwood</w:t>
      </w:r>
      <w:r w:rsidR="00EF6F3F">
        <w:rPr>
          <w:rFonts w:cstheme="minorHAnsi"/>
        </w:rPr>
        <w:t xml:space="preserve"> Industrial School, six were from Vicksburg, Mi</w:t>
      </w:r>
      <w:r w:rsidR="002A1C99">
        <w:rPr>
          <w:rFonts w:cstheme="minorHAnsi"/>
        </w:rPr>
        <w:t>ssissippi.  But their hopes</w:t>
      </w:r>
      <w:r w:rsidR="00EF6F3F">
        <w:rPr>
          <w:rFonts w:cstheme="minorHAnsi"/>
        </w:rPr>
        <w:t xml:space="preserve"> </w:t>
      </w:r>
      <w:r w:rsidR="00A9638D">
        <w:rPr>
          <w:rFonts w:cstheme="minorHAnsi"/>
        </w:rPr>
        <w:t>sunk</w:t>
      </w:r>
      <w:r w:rsidR="00EF6F3F">
        <w:rPr>
          <w:rFonts w:cstheme="minorHAnsi"/>
        </w:rPr>
        <w:t xml:space="preserve"> when they discove</w:t>
      </w:r>
      <w:r w:rsidR="002A1C99">
        <w:rPr>
          <w:rFonts w:cstheme="minorHAnsi"/>
        </w:rPr>
        <w:t>red that although the Church</w:t>
      </w:r>
      <w:r w:rsidR="00EF6F3F">
        <w:rPr>
          <w:rFonts w:cstheme="minorHAnsi"/>
        </w:rPr>
        <w:t xml:space="preserve"> </w:t>
      </w:r>
      <w:r w:rsidR="00EF6F3F">
        <w:rPr>
          <w:rFonts w:cstheme="minorHAnsi"/>
        </w:rPr>
        <w:lastRenderedPageBreak/>
        <w:t>bought the land they had no money to run a school.  This con</w:t>
      </w:r>
      <w:r w:rsidR="00162187">
        <w:rPr>
          <w:rFonts w:cstheme="minorHAnsi"/>
        </w:rPr>
        <w:t>vinced the Morning Star g</w:t>
      </w:r>
      <w:r w:rsidR="00FF4CD1">
        <w:rPr>
          <w:rFonts w:cstheme="minorHAnsi"/>
        </w:rPr>
        <w:t>roup that they needed to do something in Mississippi</w:t>
      </w:r>
      <w:r w:rsidR="00EF6F3F">
        <w:rPr>
          <w:rFonts w:cstheme="minorHAnsi"/>
        </w:rPr>
        <w:t>.</w:t>
      </w:r>
    </w:p>
    <w:p w:rsidR="005222FD" w:rsidRPr="005222FD" w:rsidRDefault="00D52C21" w:rsidP="00162187">
      <w:pPr>
        <w:spacing w:line="480" w:lineRule="auto"/>
        <w:ind w:firstLine="720"/>
        <w:rPr>
          <w:rFonts w:eastAsia="ヒラギノ角ゴ Pro W3" w:cs="Times New Roman"/>
          <w:color w:val="000000"/>
          <w:szCs w:val="24"/>
        </w:rPr>
      </w:pPr>
      <w:r>
        <w:rPr>
          <w:rFonts w:eastAsia="ヒラギノ角ゴ Pro W3" w:cs="Times New Roman"/>
          <w:color w:val="000000"/>
          <w:szCs w:val="24"/>
        </w:rPr>
        <w:t>I</w:t>
      </w:r>
      <w:r w:rsidR="005222FD">
        <w:rPr>
          <w:rFonts w:eastAsia="ヒラギノ角ゴ Pro W3" w:cs="Times New Roman"/>
          <w:color w:val="000000"/>
          <w:szCs w:val="24"/>
        </w:rPr>
        <w:t xml:space="preserve">n December of 1896 </w:t>
      </w:r>
      <w:r w:rsidR="005222FD" w:rsidRPr="005222FD">
        <w:rPr>
          <w:rFonts w:eastAsia="ヒラギノ角ゴ Pro W3" w:cs="Times New Roman"/>
          <w:color w:val="000000"/>
          <w:szCs w:val="24"/>
        </w:rPr>
        <w:t>they found a track of land of about 240 acres, a few miles above Bliss Landing</w:t>
      </w:r>
      <w:r w:rsidR="005222FD">
        <w:rPr>
          <w:rFonts w:eastAsia="ヒラギノ角ゴ Pro W3" w:cs="Times New Roman"/>
          <w:color w:val="000000"/>
          <w:szCs w:val="24"/>
        </w:rPr>
        <w:t xml:space="preserve"> on the Yazoo River</w:t>
      </w:r>
      <w:r>
        <w:rPr>
          <w:rFonts w:eastAsia="ヒラギノ角ゴ Pro W3" w:cs="Times New Roman"/>
          <w:color w:val="000000"/>
          <w:szCs w:val="24"/>
        </w:rPr>
        <w:t>, believing the</w:t>
      </w:r>
      <w:r w:rsidR="005222FD" w:rsidRPr="005222FD">
        <w:rPr>
          <w:rFonts w:eastAsia="ヒラギノ角ゴ Pro W3" w:cs="Times New Roman"/>
          <w:color w:val="000000"/>
          <w:szCs w:val="24"/>
        </w:rPr>
        <w:t xml:space="preserve"> land wo</w:t>
      </w:r>
      <w:r w:rsidR="00FE2A11">
        <w:rPr>
          <w:rFonts w:eastAsia="ヒラギノ角ゴ Pro W3" w:cs="Times New Roman"/>
          <w:color w:val="000000"/>
          <w:szCs w:val="24"/>
        </w:rPr>
        <w:t>uld be an ideal location for a</w:t>
      </w:r>
      <w:r w:rsidR="005222FD" w:rsidRPr="005222FD">
        <w:rPr>
          <w:rFonts w:eastAsia="ヒラギノ角ゴ Pro W3" w:cs="Times New Roman"/>
          <w:color w:val="000000"/>
          <w:szCs w:val="24"/>
        </w:rPr>
        <w:t xml:space="preserve"> manual trai</w:t>
      </w:r>
      <w:r w:rsidR="000823F7">
        <w:rPr>
          <w:rFonts w:eastAsia="ヒラギノ角ゴ Pro W3" w:cs="Times New Roman"/>
          <w:color w:val="000000"/>
          <w:szCs w:val="24"/>
        </w:rPr>
        <w:t>nings school</w:t>
      </w:r>
      <w:r w:rsidR="005222FD">
        <w:rPr>
          <w:rFonts w:eastAsia="ヒラギノ角ゴ Pro W3" w:cs="Times New Roman"/>
          <w:color w:val="000000"/>
          <w:szCs w:val="24"/>
        </w:rPr>
        <w:t xml:space="preserve">.  The land would </w:t>
      </w:r>
      <w:r w:rsidR="00A9638D">
        <w:rPr>
          <w:rFonts w:eastAsia="ヒラギノ角ゴ Pro W3" w:cs="Times New Roman"/>
          <w:color w:val="000000"/>
          <w:szCs w:val="24"/>
        </w:rPr>
        <w:t>also solve</w:t>
      </w:r>
      <w:r w:rsidR="00FF4CD1">
        <w:rPr>
          <w:rFonts w:eastAsia="ヒラギノ角ゴ Pro W3" w:cs="Times New Roman"/>
          <w:color w:val="000000"/>
          <w:szCs w:val="24"/>
        </w:rPr>
        <w:t xml:space="preserve"> </w:t>
      </w:r>
      <w:r>
        <w:rPr>
          <w:rFonts w:eastAsia="ヒラギノ角ゴ Pro W3" w:cs="Times New Roman"/>
          <w:color w:val="000000"/>
          <w:szCs w:val="24"/>
        </w:rPr>
        <w:t>financial problems</w:t>
      </w:r>
      <w:r w:rsidR="005222FD" w:rsidRPr="005222FD">
        <w:rPr>
          <w:rFonts w:eastAsia="ヒラギノ角ゴ Pro W3" w:cs="Times New Roman"/>
          <w:color w:val="000000"/>
          <w:szCs w:val="24"/>
        </w:rPr>
        <w:t xml:space="preserve"> by providing an abundant supply of </w:t>
      </w:r>
      <w:r w:rsidR="000823F7">
        <w:rPr>
          <w:rFonts w:eastAsia="ヒラギノ角ゴ Pro W3" w:cs="Times New Roman"/>
          <w:color w:val="000000"/>
          <w:szCs w:val="24"/>
        </w:rPr>
        <w:t>lumber</w:t>
      </w:r>
      <w:r w:rsidR="00DF43B9">
        <w:rPr>
          <w:rFonts w:eastAsia="ヒラギノ角ゴ Pro W3" w:cs="Times New Roman"/>
          <w:color w:val="000000"/>
          <w:szCs w:val="24"/>
        </w:rPr>
        <w:t xml:space="preserve"> that could be</w:t>
      </w:r>
      <w:r w:rsidR="005222FD" w:rsidRPr="005222FD">
        <w:rPr>
          <w:rFonts w:eastAsia="ヒラギノ角ゴ Pro W3" w:cs="Times New Roman"/>
          <w:color w:val="000000"/>
          <w:szCs w:val="24"/>
        </w:rPr>
        <w:t xml:space="preserve"> </w:t>
      </w:r>
      <w:r w:rsidR="00DF43B9">
        <w:rPr>
          <w:rFonts w:eastAsia="ヒラギノ角ゴ Pro W3" w:cs="Times New Roman"/>
          <w:color w:val="000000"/>
          <w:szCs w:val="24"/>
        </w:rPr>
        <w:t>sold</w:t>
      </w:r>
      <w:r>
        <w:rPr>
          <w:rFonts w:eastAsia="ヒラギノ角ゴ Pro W3" w:cs="Times New Roman"/>
          <w:color w:val="000000"/>
          <w:szCs w:val="24"/>
        </w:rPr>
        <w:t xml:space="preserve">.  The land was bought for </w:t>
      </w:r>
      <w:r w:rsidR="00162187">
        <w:rPr>
          <w:rFonts w:eastAsia="ヒラギノ角ゴ Pro W3" w:cs="Times New Roman"/>
          <w:color w:val="000000"/>
          <w:szCs w:val="24"/>
        </w:rPr>
        <w:t>4 dollars an acre,</w:t>
      </w:r>
      <w:r w:rsidR="005222FD" w:rsidRPr="005222FD">
        <w:rPr>
          <w:rFonts w:eastAsia="ヒラギノ角ゴ Pro W3" w:cs="Times New Roman"/>
          <w:color w:val="000000"/>
          <w:szCs w:val="24"/>
          <w:vertAlign w:val="superscript"/>
        </w:rPr>
        <w:footnoteReference w:id="16"/>
      </w:r>
      <w:r w:rsidR="005222FD" w:rsidRPr="005222FD">
        <w:rPr>
          <w:rFonts w:eastAsia="ヒラギノ角ゴ Pro W3" w:cs="Times New Roman"/>
          <w:color w:val="000000"/>
          <w:szCs w:val="24"/>
          <w:vertAlign w:val="superscript"/>
        </w:rPr>
        <w:t xml:space="preserve"> </w:t>
      </w:r>
      <w:r w:rsidR="005222FD">
        <w:rPr>
          <w:rFonts w:eastAsia="ヒラギノ角ゴ Pro W3" w:cs="Times New Roman"/>
          <w:color w:val="000000"/>
          <w:szCs w:val="24"/>
          <w:vertAlign w:val="superscript"/>
        </w:rPr>
        <w:t xml:space="preserve"> </w:t>
      </w:r>
      <w:r w:rsidR="000823F7">
        <w:rPr>
          <w:rFonts w:eastAsia="ヒラギノ角ゴ Pro W3" w:cs="Times New Roman"/>
          <w:color w:val="000000"/>
          <w:szCs w:val="24"/>
        </w:rPr>
        <w:t xml:space="preserve"> on easy terms,</w:t>
      </w:r>
      <w:r w:rsidR="005222FD" w:rsidRPr="005222FD">
        <w:rPr>
          <w:rFonts w:eastAsia="ヒラギノ角ゴ Pro W3" w:cs="Times New Roman"/>
          <w:color w:val="000000"/>
          <w:szCs w:val="24"/>
        </w:rPr>
        <w:t xml:space="preserve"> in January of 1897.   Almost immediately lumber and tools were transported</w:t>
      </w:r>
      <w:r>
        <w:rPr>
          <w:rFonts w:eastAsia="ヒラギノ角ゴ Pro W3" w:cs="Times New Roman"/>
          <w:color w:val="000000"/>
          <w:szCs w:val="24"/>
        </w:rPr>
        <w:t xml:space="preserve"> from Vicksburg</w:t>
      </w:r>
      <w:r w:rsidR="005222FD" w:rsidRPr="005222FD">
        <w:rPr>
          <w:rFonts w:eastAsia="ヒラギノ角ゴ Pro W3" w:cs="Times New Roman"/>
          <w:color w:val="000000"/>
          <w:szCs w:val="24"/>
        </w:rPr>
        <w:t>.</w:t>
      </w:r>
      <w:r w:rsidR="005222FD" w:rsidRPr="005222FD">
        <w:rPr>
          <w:rFonts w:eastAsia="ヒラギノ角ゴ Pro W3" w:cs="Times New Roman"/>
          <w:color w:val="000000"/>
          <w:szCs w:val="24"/>
          <w:vertAlign w:val="superscript"/>
        </w:rPr>
        <w:footnoteReference w:id="17"/>
      </w:r>
      <w:r w:rsidR="005222FD" w:rsidRPr="005222FD">
        <w:rPr>
          <w:rFonts w:eastAsia="ヒラギノ角ゴ Pro W3" w:cs="Times New Roman"/>
          <w:color w:val="000000"/>
          <w:szCs w:val="24"/>
        </w:rPr>
        <w:t xml:space="preserve">  </w:t>
      </w:r>
      <w:r w:rsidR="00A9638D">
        <w:rPr>
          <w:rFonts w:eastAsia="ヒラギノ角ゴ Pro W3" w:cs="Times New Roman"/>
          <w:color w:val="000000"/>
          <w:szCs w:val="24"/>
        </w:rPr>
        <w:t xml:space="preserve">The </w:t>
      </w:r>
      <w:r w:rsidR="00162187">
        <w:rPr>
          <w:rFonts w:eastAsia="ヒラギノ角ゴ Pro W3" w:cs="Times New Roman"/>
          <w:color w:val="000000"/>
          <w:szCs w:val="24"/>
        </w:rPr>
        <w:t xml:space="preserve">team </w:t>
      </w:r>
      <w:r w:rsidR="005222FD" w:rsidRPr="005222FD">
        <w:rPr>
          <w:rFonts w:eastAsia="ヒラギノ角ゴ Pro W3" w:cs="Times New Roman"/>
          <w:color w:val="000000"/>
          <w:szCs w:val="24"/>
        </w:rPr>
        <w:t xml:space="preserve">moved </w:t>
      </w:r>
      <w:r>
        <w:rPr>
          <w:rFonts w:eastAsia="ヒラギノ角ゴ Pro W3" w:cs="Times New Roman"/>
          <w:color w:val="000000"/>
          <w:szCs w:val="24"/>
        </w:rPr>
        <w:t>to the land preparing</w:t>
      </w:r>
      <w:r w:rsidR="005222FD" w:rsidRPr="005222FD">
        <w:rPr>
          <w:rFonts w:eastAsia="ヒラギノ角ゴ Pro W3" w:cs="Times New Roman"/>
          <w:color w:val="000000"/>
          <w:szCs w:val="24"/>
        </w:rPr>
        <w:t xml:space="preserve"> for the new school.  A barn was built at the locat</w:t>
      </w:r>
      <w:r w:rsidR="00A9638D">
        <w:rPr>
          <w:rFonts w:eastAsia="ヒラギノ角ゴ Pro W3" w:cs="Times New Roman"/>
          <w:color w:val="000000"/>
          <w:szCs w:val="24"/>
        </w:rPr>
        <w:t>ion and a horse and carriage</w:t>
      </w:r>
      <w:r w:rsidR="005222FD" w:rsidRPr="005222FD">
        <w:rPr>
          <w:rFonts w:eastAsia="ヒラギノ角ゴ Pro W3" w:cs="Times New Roman"/>
          <w:color w:val="000000"/>
          <w:szCs w:val="24"/>
        </w:rPr>
        <w:t xml:space="preserve"> transported</w:t>
      </w:r>
      <w:r w:rsidR="005222FD">
        <w:rPr>
          <w:rFonts w:eastAsia="ヒラギノ角ゴ Pro W3" w:cs="Times New Roman"/>
          <w:color w:val="000000"/>
          <w:szCs w:val="24"/>
        </w:rPr>
        <w:t xml:space="preserve"> from Vicksburg</w:t>
      </w:r>
      <w:r w:rsidR="005222FD" w:rsidRPr="005222FD">
        <w:rPr>
          <w:rFonts w:eastAsia="ヒラギノ角ゴ Pro W3" w:cs="Times New Roman"/>
          <w:color w:val="000000"/>
          <w:szCs w:val="24"/>
        </w:rPr>
        <w:t>.  A vegetable garden</w:t>
      </w:r>
      <w:r w:rsidR="005222FD">
        <w:rPr>
          <w:rFonts w:eastAsia="ヒラギノ角ゴ Pro W3" w:cs="Times New Roman"/>
          <w:color w:val="000000"/>
          <w:szCs w:val="24"/>
        </w:rPr>
        <w:t xml:space="preserve"> was laid out</w:t>
      </w:r>
      <w:r w:rsidR="005222FD" w:rsidRPr="005222FD">
        <w:rPr>
          <w:rFonts w:eastAsia="ヒラギノ角ゴ Pro W3" w:cs="Times New Roman"/>
          <w:color w:val="000000"/>
          <w:szCs w:val="24"/>
        </w:rPr>
        <w:t>, two hundred strawberry</w:t>
      </w:r>
      <w:r w:rsidR="005222FD">
        <w:rPr>
          <w:rFonts w:eastAsia="ヒラギノ角ゴ Pro W3" w:cs="Times New Roman"/>
          <w:color w:val="000000"/>
          <w:szCs w:val="24"/>
        </w:rPr>
        <w:t xml:space="preserve"> plants were purchased;</w:t>
      </w:r>
      <w:r>
        <w:rPr>
          <w:rFonts w:eastAsia="ヒラギノ角ゴ Pro W3" w:cs="Times New Roman"/>
          <w:color w:val="000000"/>
          <w:szCs w:val="24"/>
        </w:rPr>
        <w:t xml:space="preserve"> </w:t>
      </w:r>
      <w:proofErr w:type="gramStart"/>
      <w:r w:rsidR="005D35D6">
        <w:rPr>
          <w:rFonts w:eastAsia="ヒラギノ角ゴ Pro W3" w:cs="Times New Roman"/>
          <w:color w:val="000000"/>
          <w:szCs w:val="24"/>
        </w:rPr>
        <w:t>ras</w:t>
      </w:r>
      <w:r w:rsidR="005D35D6" w:rsidRPr="005222FD">
        <w:rPr>
          <w:rFonts w:eastAsia="ヒラギノ角ゴ Pro W3" w:cs="Times New Roman"/>
          <w:color w:val="000000"/>
          <w:szCs w:val="24"/>
        </w:rPr>
        <w:t>pberries</w:t>
      </w:r>
      <w:r w:rsidR="005222FD" w:rsidRPr="005222FD">
        <w:rPr>
          <w:rFonts w:eastAsia="ヒラギノ角ゴ Pro W3" w:cs="Times New Roman"/>
          <w:color w:val="000000"/>
          <w:szCs w:val="24"/>
        </w:rPr>
        <w:t>,</w:t>
      </w:r>
      <w:proofErr w:type="gramEnd"/>
      <w:r w:rsidR="005222FD" w:rsidRPr="005222FD">
        <w:rPr>
          <w:rFonts w:eastAsia="ヒラギノ角ゴ Pro W3" w:cs="Times New Roman"/>
          <w:color w:val="000000"/>
          <w:szCs w:val="24"/>
        </w:rPr>
        <w:t xml:space="preserve"> and several fruit trees were planted.</w:t>
      </w:r>
      <w:r w:rsidR="005222FD" w:rsidRPr="005222FD">
        <w:rPr>
          <w:rFonts w:eastAsia="ヒラギノ角ゴ Pro W3" w:cs="Times New Roman"/>
          <w:color w:val="000000"/>
          <w:szCs w:val="24"/>
          <w:vertAlign w:val="superscript"/>
        </w:rPr>
        <w:footnoteReference w:id="18"/>
      </w:r>
      <w:r w:rsidR="00162187">
        <w:rPr>
          <w:rFonts w:eastAsia="ヒラギノ角ゴ Pro W3" w:cs="Times New Roman"/>
          <w:color w:val="000000"/>
          <w:szCs w:val="24"/>
        </w:rPr>
        <w:t xml:space="preserve">  The men chopped</w:t>
      </w:r>
      <w:r w:rsidR="005222FD" w:rsidRPr="005222FD">
        <w:rPr>
          <w:rFonts w:eastAsia="ヒラギノ角ゴ Pro W3" w:cs="Times New Roman"/>
          <w:color w:val="000000"/>
          <w:szCs w:val="24"/>
        </w:rPr>
        <w:t xml:space="preserve"> cord wood which they hoped to ship to Vicksburg.  A shingle mill was established and cypress blocks were cut.  Students began arriving and working to est</w:t>
      </w:r>
      <w:r>
        <w:rPr>
          <w:rFonts w:eastAsia="ヒラギノ角ゴ Pro W3" w:cs="Times New Roman"/>
          <w:color w:val="000000"/>
          <w:szCs w:val="24"/>
        </w:rPr>
        <w:t>ablish the</w:t>
      </w:r>
      <w:r w:rsidR="005222FD" w:rsidRPr="005222FD">
        <w:rPr>
          <w:rFonts w:eastAsia="ヒラギノ角ゴ Pro W3" w:cs="Times New Roman"/>
          <w:color w:val="000000"/>
          <w:szCs w:val="24"/>
        </w:rPr>
        <w:t xml:space="preserve"> first Seventh-day Adventist Manual Training School. </w:t>
      </w:r>
      <w:r w:rsidR="005222FD" w:rsidRPr="005222FD">
        <w:rPr>
          <w:rFonts w:eastAsia="ヒラギノ角ゴ Pro W3" w:cs="Times New Roman"/>
          <w:color w:val="000000"/>
          <w:szCs w:val="24"/>
          <w:vertAlign w:val="superscript"/>
        </w:rPr>
        <w:footnoteReference w:id="19"/>
      </w:r>
      <w:r w:rsidR="005222FD" w:rsidRPr="005222FD">
        <w:rPr>
          <w:rFonts w:eastAsia="ヒラギノ角ゴ Pro W3" w:cs="Times New Roman"/>
          <w:color w:val="000000"/>
          <w:szCs w:val="24"/>
        </w:rPr>
        <w:t xml:space="preserve"> </w:t>
      </w:r>
    </w:p>
    <w:p w:rsidR="00C9339F" w:rsidRDefault="005222FD" w:rsidP="00CA5235">
      <w:pPr>
        <w:spacing w:line="480" w:lineRule="auto"/>
      </w:pPr>
      <w:r>
        <w:tab/>
      </w:r>
      <w:r w:rsidR="007D5055">
        <w:t>T</w:t>
      </w:r>
      <w:r w:rsidR="00B557B4">
        <w:t>he n</w:t>
      </w:r>
      <w:r w:rsidR="00847115">
        <w:t>ew</w:t>
      </w:r>
      <w:r w:rsidR="00162187">
        <w:t>s</w:t>
      </w:r>
      <w:r w:rsidR="007D5055">
        <w:t xml:space="preserve"> of the evolving schools in the Delta</w:t>
      </w:r>
      <w:r w:rsidR="00877069">
        <w:t xml:space="preserve"> filter</w:t>
      </w:r>
      <w:r w:rsidR="00847115">
        <w:t>ed</w:t>
      </w:r>
      <w:r w:rsidR="00877069">
        <w:t xml:space="preserve"> n</w:t>
      </w:r>
      <w:r w:rsidR="007D5055">
        <w:t>orthward To Battle Creek</w:t>
      </w:r>
      <w:r w:rsidR="00B557B4">
        <w:t>.  Letters from member of the crew were read and repeated to friends and rel</w:t>
      </w:r>
      <w:r w:rsidR="004D5F4A">
        <w:t>atives.  News appeared</w:t>
      </w:r>
      <w:r w:rsidR="00B557B4">
        <w:t xml:space="preserve"> in the pages of the </w:t>
      </w:r>
      <w:r w:rsidR="00B557B4" w:rsidRPr="00877069">
        <w:rPr>
          <w:i/>
        </w:rPr>
        <w:t>Review and Herald</w:t>
      </w:r>
      <w:r w:rsidR="00B557B4">
        <w:t>.  Edson and Emma White, who were unable to survive</w:t>
      </w:r>
      <w:r w:rsidR="00877069">
        <w:t xml:space="preserve"> the summer months in Mississippi</w:t>
      </w:r>
      <w:r w:rsidR="00B557B4">
        <w:t xml:space="preserve">, </w:t>
      </w:r>
      <w:r w:rsidR="00877069">
        <w:t>because of health reasons,</w:t>
      </w:r>
      <w:r w:rsidR="000823F7">
        <w:t xml:space="preserve"> traveled</w:t>
      </w:r>
      <w:r w:rsidR="00162187">
        <w:t xml:space="preserve"> to Battle Creek</w:t>
      </w:r>
      <w:r w:rsidR="000823F7">
        <w:t xml:space="preserve"> </w:t>
      </w:r>
      <w:r w:rsidR="006E6B73">
        <w:t>delivering</w:t>
      </w:r>
      <w:r w:rsidR="00162187">
        <w:t xml:space="preserve"> details of the project.  Edson White lectured</w:t>
      </w:r>
      <w:r w:rsidR="00B557B4">
        <w:t xml:space="preserve"> in the College</w:t>
      </w:r>
      <w:r w:rsidR="00162187">
        <w:t xml:space="preserve"> classroom</w:t>
      </w:r>
      <w:r w:rsidR="006E6B73">
        <w:t>s</w:t>
      </w:r>
      <w:r w:rsidR="00162187">
        <w:t>, to the faculty and staff</w:t>
      </w:r>
      <w:r w:rsidR="006E6B73">
        <w:t xml:space="preserve"> of the College,</w:t>
      </w:r>
      <w:r w:rsidR="00B557B4">
        <w:t xml:space="preserve"> and</w:t>
      </w:r>
      <w:r w:rsidR="00162187">
        <w:t xml:space="preserve"> to the wo</w:t>
      </w:r>
      <w:r w:rsidR="00A9638D">
        <w:t>rkers of the Sanitarium.  He also</w:t>
      </w:r>
      <w:r w:rsidR="00162187">
        <w:t xml:space="preserve"> preach</w:t>
      </w:r>
      <w:r w:rsidR="00A9638D">
        <w:t>ed</w:t>
      </w:r>
      <w:r w:rsidR="00B557B4">
        <w:t xml:space="preserve"> in the Churche</w:t>
      </w:r>
      <w:r w:rsidR="009F0380">
        <w:t>s of the region.</w:t>
      </w:r>
      <w:r w:rsidR="006127C5">
        <w:rPr>
          <w:rStyle w:val="FootnoteReference"/>
        </w:rPr>
        <w:footnoteReference w:id="20"/>
      </w:r>
      <w:r w:rsidR="009F0380">
        <w:t xml:space="preserve">  Besides</w:t>
      </w:r>
      <w:r w:rsidR="00B557B4">
        <w:t xml:space="preserve"> news</w:t>
      </w:r>
      <w:r w:rsidR="009F0380">
        <w:t xml:space="preserve"> filtering</w:t>
      </w:r>
      <w:r w:rsidR="006E6B73">
        <w:t xml:space="preserve"> from the South</w:t>
      </w:r>
      <w:r w:rsidR="00B557B4">
        <w:t xml:space="preserve"> many of the Advent</w:t>
      </w:r>
      <w:r w:rsidR="005D35D6">
        <w:t>ist in the N</w:t>
      </w:r>
      <w:r w:rsidR="00877069">
        <w:t>orth</w:t>
      </w:r>
      <w:r w:rsidR="00401345">
        <w:t xml:space="preserve"> sent aid,</w:t>
      </w:r>
      <w:r w:rsidR="00877069">
        <w:t xml:space="preserve"> travele</w:t>
      </w:r>
      <w:r w:rsidR="00E87A01">
        <w:t>d, and volunteered</w:t>
      </w:r>
      <w:r w:rsidR="00B557B4">
        <w:t>.</w:t>
      </w:r>
      <w:r w:rsidR="0009379D">
        <w:t xml:space="preserve"> </w:t>
      </w:r>
    </w:p>
    <w:p w:rsidR="0009379D" w:rsidRDefault="005D35D6" w:rsidP="00CA5235">
      <w:pPr>
        <w:spacing w:line="480" w:lineRule="auto"/>
      </w:pPr>
      <w:r>
        <w:lastRenderedPageBreak/>
        <w:tab/>
        <w:t xml:space="preserve">For example in the summer of </w:t>
      </w:r>
      <w:r w:rsidR="0009379D">
        <w:t>1895 the President of the General Conference</w:t>
      </w:r>
      <w:r w:rsidR="00FE2A11">
        <w:t>, O. A. Olsen</w:t>
      </w:r>
      <w:r w:rsidR="0009379D">
        <w:t xml:space="preserve"> spent several days on the Morning Star observing the work of the Mission.</w:t>
      </w:r>
      <w:r w:rsidR="006127C5">
        <w:rPr>
          <w:rStyle w:val="FootnoteReference"/>
        </w:rPr>
        <w:footnoteReference w:id="21"/>
      </w:r>
      <w:r w:rsidR="00401345">
        <w:t xml:space="preserve">  In 1896 w</w:t>
      </w:r>
      <w:r w:rsidR="0009379D">
        <w:t>hen he and the treasur</w:t>
      </w:r>
      <w:r w:rsidR="006127C5">
        <w:t>e of the General Conference traveled</w:t>
      </w:r>
      <w:r w:rsidR="0009379D">
        <w:t xml:space="preserve"> to purchase the</w:t>
      </w:r>
      <w:r w:rsidR="00D21EFE">
        <w:t xml:space="preserve"> land in Huntsville, Alabama they</w:t>
      </w:r>
      <w:r w:rsidR="0009379D">
        <w:t xml:space="preserve"> took time to visit Booker T. Washington’s School in Tuskegee.  In 1898</w:t>
      </w:r>
      <w:r w:rsidR="00FE2A11">
        <w:t>,</w:t>
      </w:r>
      <w:r w:rsidR="0009379D">
        <w:t xml:space="preserve"> the newly elected president of Battle Creek College, Edward Alexander Suthe</w:t>
      </w:r>
      <w:r w:rsidR="00FE2A11">
        <w:t>rland and his second in command</w:t>
      </w:r>
      <w:r w:rsidR="00D21EFE">
        <w:t xml:space="preserve"> P. T. </w:t>
      </w:r>
      <w:r w:rsidR="0009379D">
        <w:t xml:space="preserve"> </w:t>
      </w:r>
      <w:proofErr w:type="spellStart"/>
      <w:r w:rsidR="0009379D">
        <w:t>M</w:t>
      </w:r>
      <w:r w:rsidR="001500FD">
        <w:t>agan</w:t>
      </w:r>
      <w:proofErr w:type="spellEnd"/>
      <w:r w:rsidR="00FE2A11">
        <w:t>,</w:t>
      </w:r>
      <w:r w:rsidR="001500FD">
        <w:t xml:space="preserve"> traveled</w:t>
      </w:r>
      <w:r w:rsidR="004D5F4A">
        <w:t xml:space="preserve"> to the Yazoo-</w:t>
      </w:r>
      <w:r w:rsidR="0009379D">
        <w:t>Mississippi Delta to observe</w:t>
      </w:r>
      <w:r w:rsidR="00A34BA5">
        <w:t xml:space="preserve"> the </w:t>
      </w:r>
      <w:r w:rsidR="00FE2A11">
        <w:t xml:space="preserve">Mississippi </w:t>
      </w:r>
      <w:r w:rsidR="00A34BA5">
        <w:t>schools</w:t>
      </w:r>
      <w:r w:rsidR="0009379D">
        <w:t xml:space="preserve"> with the intent of establishing a</w:t>
      </w:r>
      <w:r w:rsidR="00FE2A11">
        <w:t>n</w:t>
      </w:r>
      <w:r w:rsidR="0009379D">
        <w:t xml:space="preserve"> </w:t>
      </w:r>
      <w:r w:rsidR="00FE2A11">
        <w:t>affiliation with</w:t>
      </w:r>
      <w:r w:rsidR="0009379D">
        <w:t xml:space="preserve"> Battle Creek Colleg</w:t>
      </w:r>
      <w:r w:rsidR="00FE2A11">
        <w:t>e</w:t>
      </w:r>
      <w:r w:rsidR="0009379D">
        <w:t>.</w:t>
      </w:r>
      <w:r w:rsidR="006E6598">
        <w:t xml:space="preserve">  While in Calmar, Mississippi they planned to purchase land to establish an Industrial school for the training of young men and women.  However the </w:t>
      </w:r>
      <w:r w:rsidR="00E87A01">
        <w:t>resistance</w:t>
      </w:r>
      <w:r w:rsidR="006E6598">
        <w:t xml:space="preserve"> from</w:t>
      </w:r>
      <w:r w:rsidR="00006B62">
        <w:t xml:space="preserve"> the Planter elite squashed the</w:t>
      </w:r>
      <w:r w:rsidR="006E6598">
        <w:t xml:space="preserve"> plan.</w:t>
      </w:r>
      <w:r w:rsidR="006E6598">
        <w:rPr>
          <w:rStyle w:val="FootnoteReference"/>
        </w:rPr>
        <w:footnoteReference w:id="22"/>
      </w:r>
    </w:p>
    <w:p w:rsidR="0095240E" w:rsidRDefault="004D5F4A" w:rsidP="006E6B73">
      <w:pPr>
        <w:spacing w:line="480" w:lineRule="auto"/>
      </w:pPr>
      <w:r>
        <w:tab/>
      </w:r>
      <w:r w:rsidR="007D5055">
        <w:t>In time</w:t>
      </w:r>
      <w:r w:rsidR="006E6B73">
        <w:t xml:space="preserve"> the ideas from the Delta began to impact the College in Battle Creek</w:t>
      </w:r>
      <w:r w:rsidR="007D5055">
        <w:t xml:space="preserve"> that was going through its own internal </w:t>
      </w:r>
      <w:r w:rsidR="00401345">
        <w:t>struggles</w:t>
      </w:r>
      <w:r w:rsidR="00DF43B9">
        <w:t>.  D</w:t>
      </w:r>
      <w:r w:rsidR="001A343F">
        <w:t>uring</w:t>
      </w:r>
      <w:r w:rsidR="0095240E">
        <w:t xml:space="preserve"> the</w:t>
      </w:r>
      <w:r w:rsidR="006E6B73">
        <w:t xml:space="preserve"> years that the United S</w:t>
      </w:r>
      <w:r w:rsidR="0095240E">
        <w:t>tates</w:t>
      </w:r>
      <w:r w:rsidR="00DF43B9">
        <w:t xml:space="preserve"> struggled</w:t>
      </w:r>
      <w:r w:rsidR="000B53CE">
        <w:t xml:space="preserve"> over the nature </w:t>
      </w:r>
      <w:r w:rsidR="00401345">
        <w:t>of Colleges and Universities</w:t>
      </w:r>
      <w:r w:rsidR="00DF43B9">
        <w:t xml:space="preserve"> as they</w:t>
      </w:r>
      <w:r w:rsidR="00401345">
        <w:t xml:space="preserve"> experiencing</w:t>
      </w:r>
      <w:r w:rsidR="000B53CE">
        <w:t xml:space="preserve"> explosive growth</w:t>
      </w:r>
      <w:r w:rsidR="00DF43B9">
        <w:t>, Battle Creek College was founded</w:t>
      </w:r>
      <w:r w:rsidR="006E6B73">
        <w:t>.  In 1870 there were 563 instituti</w:t>
      </w:r>
      <w:r w:rsidR="001A343F">
        <w:t>ons of higher education in the N</w:t>
      </w:r>
      <w:r w:rsidR="006E6B73">
        <w:t>ation.  By 1910 they numbered almost 1000 with an enrollment of about one third of a million.</w:t>
      </w:r>
      <w:r w:rsidR="001A343F">
        <w:rPr>
          <w:rStyle w:val="FootnoteReference"/>
        </w:rPr>
        <w:footnoteReference w:id="23"/>
      </w:r>
      <w:r w:rsidR="001A343F">
        <w:t xml:space="preserve">  </w:t>
      </w:r>
      <w:r w:rsidR="00DF43B9">
        <w:t>During this time span</w:t>
      </w:r>
      <w:r w:rsidR="00B03C52">
        <w:t xml:space="preserve"> Battle Creek College struggled</w:t>
      </w:r>
      <w:r w:rsidR="001A343F">
        <w:t xml:space="preserve"> with </w:t>
      </w:r>
      <w:r w:rsidR="005D35D6">
        <w:t>the same</w:t>
      </w:r>
      <w:r w:rsidR="001A343F">
        <w:t xml:space="preserve"> </w:t>
      </w:r>
      <w:r w:rsidR="000B5BAF">
        <w:t>problem faced by</w:t>
      </w:r>
      <w:r w:rsidR="001A343F">
        <w:t xml:space="preserve"> </w:t>
      </w:r>
      <w:r w:rsidR="0095240E">
        <w:t>American Colleges</w:t>
      </w:r>
      <w:r w:rsidR="000B53CE">
        <w:t>.  On</w:t>
      </w:r>
      <w:r w:rsidR="001A343F">
        <w:t xml:space="preserve"> o</w:t>
      </w:r>
      <w:r w:rsidR="00EA7CDD">
        <w:t>ne side</w:t>
      </w:r>
      <w:r w:rsidR="00452573">
        <w:t>,</w:t>
      </w:r>
      <w:r w:rsidR="00B7465F">
        <w:t xml:space="preserve"> the eastern</w:t>
      </w:r>
      <w:r w:rsidR="00EA031E">
        <w:t xml:space="preserve"> institutions</w:t>
      </w:r>
      <w:r w:rsidR="00D478B1">
        <w:t xml:space="preserve"> </w:t>
      </w:r>
      <w:r w:rsidR="001A343F">
        <w:t xml:space="preserve">believed that the heart </w:t>
      </w:r>
      <w:r w:rsidR="009705CF">
        <w:t xml:space="preserve">and </w:t>
      </w:r>
      <w:r w:rsidR="000B53CE">
        <w:t>soul of higher education lay in</w:t>
      </w:r>
      <w:r w:rsidR="001A343F">
        <w:t xml:space="preserve"> the Classics</w:t>
      </w:r>
      <w:r w:rsidR="009705CF">
        <w:t>, with special emphasi</w:t>
      </w:r>
      <w:r w:rsidR="0095240E">
        <w:t>s on the mastery</w:t>
      </w:r>
      <w:r w:rsidR="009705CF">
        <w:t xml:space="preserve"> of Latin, Greek, and Hebrew</w:t>
      </w:r>
      <w:r w:rsidR="00EA031E">
        <w:t>;</w:t>
      </w:r>
      <w:r w:rsidR="00D478B1">
        <w:t xml:space="preserve"> Adventist</w:t>
      </w:r>
      <w:r w:rsidR="000B53CE">
        <w:t>s</w:t>
      </w:r>
      <w:r w:rsidR="00B03C52">
        <w:t xml:space="preserve"> leaders</w:t>
      </w:r>
      <w:r w:rsidR="00D478B1">
        <w:t xml:space="preserve"> embraced this curriculum</w:t>
      </w:r>
      <w:r w:rsidR="009705CF">
        <w:t xml:space="preserve">.  </w:t>
      </w:r>
      <w:r w:rsidR="0095240E">
        <w:t>The classics were seen as the motor energizing Western Civilization</w:t>
      </w:r>
      <w:r w:rsidR="00B7465F">
        <w:t xml:space="preserve"> by the established colleges and universities of the Nation</w:t>
      </w:r>
      <w:r w:rsidR="0095240E">
        <w:t xml:space="preserve">. </w:t>
      </w:r>
      <w:r w:rsidR="009705CF">
        <w:t xml:space="preserve"> At the other</w:t>
      </w:r>
      <w:r w:rsidR="00EA7CDD">
        <w:t xml:space="preserve"> extreme</w:t>
      </w:r>
      <w:r w:rsidR="009705CF">
        <w:t>,</w:t>
      </w:r>
      <w:r w:rsidR="0095240E">
        <w:t xml:space="preserve"> specially the</w:t>
      </w:r>
      <w:r w:rsidR="009705CF">
        <w:t xml:space="preserve"> </w:t>
      </w:r>
      <w:r w:rsidR="00D478B1">
        <w:t>land-grant</w:t>
      </w:r>
      <w:r w:rsidR="009705CF">
        <w:t xml:space="preserve"> colleges</w:t>
      </w:r>
      <w:r w:rsidR="00EA031E">
        <w:t xml:space="preserve"> of the Western States</w:t>
      </w:r>
      <w:r w:rsidR="00B03C52">
        <w:t xml:space="preserve">, </w:t>
      </w:r>
      <w:r w:rsidR="00EA7CDD">
        <w:t>which today we call the Midwest</w:t>
      </w:r>
      <w:r w:rsidR="00D478B1">
        <w:t xml:space="preserve">, </w:t>
      </w:r>
      <w:r w:rsidR="000B53CE">
        <w:t xml:space="preserve">educators </w:t>
      </w:r>
      <w:r w:rsidR="000B5BAF">
        <w:t>believed</w:t>
      </w:r>
      <w:r w:rsidR="00EA7CDD">
        <w:t xml:space="preserve"> </w:t>
      </w:r>
      <w:r w:rsidR="00D478B1">
        <w:t>that e</w:t>
      </w:r>
      <w:r w:rsidR="00EA7CDD">
        <w:t>ducation must be practical;</w:t>
      </w:r>
      <w:r w:rsidR="00D478B1">
        <w:t xml:space="preserve"> students</w:t>
      </w:r>
      <w:r w:rsidR="00EA7CDD">
        <w:t xml:space="preserve"> should</w:t>
      </w:r>
      <w:r w:rsidR="009705CF">
        <w:t xml:space="preserve"> learn bee keeping, animal husbandry, planting fruit trees, etc. </w:t>
      </w:r>
      <w:r w:rsidR="00EA031E">
        <w:t xml:space="preserve"> </w:t>
      </w:r>
      <w:proofErr w:type="gramStart"/>
      <w:r w:rsidR="0095240E">
        <w:t>Although some in the Adv</w:t>
      </w:r>
      <w:r w:rsidR="00D478B1">
        <w:t xml:space="preserve">entist community </w:t>
      </w:r>
      <w:r w:rsidR="00D478B1">
        <w:lastRenderedPageBreak/>
        <w:t xml:space="preserve">believed in manual training as </w:t>
      </w:r>
      <w:r w:rsidR="00EA7CDD">
        <w:t>an important element of</w:t>
      </w:r>
      <w:r w:rsidR="0095240E">
        <w:t xml:space="preserve"> higher education, </w:t>
      </w:r>
      <w:r w:rsidR="009705CF">
        <w:t>In Battl</w:t>
      </w:r>
      <w:r w:rsidR="000B53CE">
        <w:t>e Creek</w:t>
      </w:r>
      <w:r w:rsidR="009705CF">
        <w:t xml:space="preserve"> </w:t>
      </w:r>
      <w:r w:rsidR="00A34BA5">
        <w:t xml:space="preserve">up </w:t>
      </w:r>
      <w:r w:rsidR="009705CF">
        <w:t>until 1897</w:t>
      </w:r>
      <w:r w:rsidR="000B53CE">
        <w:t xml:space="preserve"> the classic </w:t>
      </w:r>
      <w:r w:rsidR="00B7465F">
        <w:t>dominated</w:t>
      </w:r>
      <w:r w:rsidR="000B53CE">
        <w:t xml:space="preserve"> the curriculum</w:t>
      </w:r>
      <w:r w:rsidR="009705CF">
        <w:t>.</w:t>
      </w:r>
      <w:proofErr w:type="gramEnd"/>
      <w:r w:rsidR="0095240E">
        <w:t xml:space="preserve">  </w:t>
      </w:r>
    </w:p>
    <w:p w:rsidR="009705CF" w:rsidRDefault="0095240E" w:rsidP="006E6B73">
      <w:pPr>
        <w:spacing w:line="480" w:lineRule="auto"/>
      </w:pPr>
      <w:r>
        <w:tab/>
        <w:t>However the</w:t>
      </w:r>
      <w:r w:rsidR="00D478B1">
        <w:t>re were</w:t>
      </w:r>
      <w:r>
        <w:t xml:space="preserve"> reformers </w:t>
      </w:r>
      <w:r w:rsidR="00835D06">
        <w:t xml:space="preserve">in </w:t>
      </w:r>
      <w:r w:rsidR="00D478B1">
        <w:t xml:space="preserve">Battle Creek </w:t>
      </w:r>
      <w:r>
        <w:t xml:space="preserve">who wanted a more </w:t>
      </w:r>
      <w:r w:rsidR="00FD0688">
        <w:t>practical</w:t>
      </w:r>
      <w:r>
        <w:t xml:space="preserve"> education</w:t>
      </w:r>
      <w:r w:rsidR="00FD0688">
        <w:t xml:space="preserve"> </w:t>
      </w:r>
      <w:r w:rsidR="00835D06">
        <w:t>that prepared the students</w:t>
      </w:r>
      <w:r w:rsidR="00D478B1">
        <w:t xml:space="preserve"> quickly.  They looked to the writings E</w:t>
      </w:r>
      <w:r w:rsidR="000B53CE">
        <w:t>llen White</w:t>
      </w:r>
      <w:r w:rsidR="00452573">
        <w:t>, who was living in Australia,</w:t>
      </w:r>
      <w:r w:rsidR="000B53CE">
        <w:t xml:space="preserve"> who seemed</w:t>
      </w:r>
      <w:r w:rsidR="00D478B1">
        <w:t xml:space="preserve"> to support their cause.</w:t>
      </w:r>
      <w:r w:rsidR="00835D06">
        <w:t xml:space="preserve">  In the early 1890s</w:t>
      </w:r>
      <w:r w:rsidR="00EA031E">
        <w:t>,</w:t>
      </w:r>
      <w:r w:rsidR="00835D06">
        <w:t xml:space="preserve"> the college, un</w:t>
      </w:r>
      <w:r w:rsidR="00A9638D">
        <w:t xml:space="preserve">able to sponsor manual training, as many insisted it should, </w:t>
      </w:r>
      <w:r w:rsidR="00835D06">
        <w:t xml:space="preserve">because </w:t>
      </w:r>
      <w:r w:rsidR="00EA031E">
        <w:t>they had no land</w:t>
      </w:r>
      <w:r w:rsidR="00B7465F">
        <w:t xml:space="preserve"> on their campus</w:t>
      </w:r>
      <w:r w:rsidR="00A34BA5">
        <w:t xml:space="preserve">; </w:t>
      </w:r>
      <w:r w:rsidR="00835D06">
        <w:t>turned to competitive sports as an alternative</w:t>
      </w:r>
      <w:r w:rsidR="00452573">
        <w:t xml:space="preserve"> for the physical development of the body</w:t>
      </w:r>
      <w:r w:rsidR="000B53CE">
        <w:t xml:space="preserve">.  Competitive sports </w:t>
      </w:r>
      <w:r w:rsidR="00835D06">
        <w:t>became a great hit with the students and the community, but displease Ellen White</w:t>
      </w:r>
      <w:r w:rsidR="00B03C52">
        <w:t>,</w:t>
      </w:r>
      <w:r w:rsidR="00835D06">
        <w:t xml:space="preserve"> who wrote from Australia cond</w:t>
      </w:r>
      <w:r w:rsidR="000B53CE">
        <w:t xml:space="preserve">emning the decision.  In 1897, </w:t>
      </w:r>
      <w:r w:rsidR="00835D06">
        <w:t xml:space="preserve">the reformers </w:t>
      </w:r>
      <w:r w:rsidR="00D478B1">
        <w:t>to</w:t>
      </w:r>
      <w:r w:rsidR="00835D06">
        <w:t>ok control of</w:t>
      </w:r>
      <w:r w:rsidR="00452573">
        <w:t xml:space="preserve"> the Edu</w:t>
      </w:r>
      <w:r w:rsidR="00B7465F">
        <w:t>cational Board and elected their</w:t>
      </w:r>
      <w:r w:rsidR="00452573">
        <w:t xml:space="preserve"> president for the </w:t>
      </w:r>
      <w:r w:rsidR="00D478B1">
        <w:t>College</w:t>
      </w:r>
      <w:r w:rsidR="00A34BA5">
        <w:t>.  One of the first thing</w:t>
      </w:r>
      <w:r w:rsidR="00B03C52">
        <w:t>s</w:t>
      </w:r>
      <w:r w:rsidR="00835D06">
        <w:t xml:space="preserve"> Sutherland, the new president did, when he took office</w:t>
      </w:r>
      <w:r w:rsidR="00B03C52">
        <w:t>,</w:t>
      </w:r>
      <w:r w:rsidR="00835D06">
        <w:t xml:space="preserve"> was to plow the baseball field and create </w:t>
      </w:r>
      <w:r w:rsidR="00A9638D">
        <w:t xml:space="preserve">a </w:t>
      </w:r>
      <w:r w:rsidR="00835D06">
        <w:t>vegetable gardens.</w:t>
      </w:r>
      <w:r w:rsidR="00E87A01">
        <w:t xml:space="preserve">  Also h</w:t>
      </w:r>
      <w:r w:rsidR="00B7465F">
        <w:t>e began calling the College</w:t>
      </w:r>
      <w:r w:rsidR="008C1A22">
        <w:t xml:space="preserve"> </w:t>
      </w:r>
      <w:proofErr w:type="gramStart"/>
      <w:r w:rsidR="008C1A22">
        <w:t>The</w:t>
      </w:r>
      <w:proofErr w:type="gramEnd"/>
      <w:r w:rsidR="00452573">
        <w:t xml:space="preserve"> Training School for Christian workers.</w:t>
      </w:r>
      <w:r w:rsidR="00452573">
        <w:rPr>
          <w:rStyle w:val="FootnoteReference"/>
        </w:rPr>
        <w:footnoteReference w:id="24"/>
      </w:r>
      <w:r w:rsidR="00537931">
        <w:t xml:space="preserve">  </w:t>
      </w:r>
      <w:r w:rsidR="00E87A01">
        <w:t>W</w:t>
      </w:r>
      <w:r w:rsidR="008C1A22">
        <w:t>ith the changes</w:t>
      </w:r>
      <w:r w:rsidR="00537931">
        <w:t xml:space="preserve"> came a series of other reforms that included mo</w:t>
      </w:r>
      <w:r w:rsidR="008C1A22">
        <w:t>ving the college to a farm in</w:t>
      </w:r>
      <w:r w:rsidR="00537931">
        <w:t xml:space="preserve"> Berrien </w:t>
      </w:r>
      <w:r w:rsidR="00EA7CDD">
        <w:t xml:space="preserve">Springs, </w:t>
      </w:r>
      <w:r w:rsidR="008C1A22">
        <w:t>Michigan</w:t>
      </w:r>
      <w:r w:rsidR="00B7465F">
        <w:t xml:space="preserve"> in 1901,</w:t>
      </w:r>
      <w:r w:rsidR="008C1A22">
        <w:t xml:space="preserve"> edging the new school, which was renamed</w:t>
      </w:r>
      <w:r w:rsidR="000B5BAF">
        <w:t xml:space="preserve"> Emmanuel Missionary</w:t>
      </w:r>
      <w:r w:rsidR="00A34BA5">
        <w:t xml:space="preserve"> </w:t>
      </w:r>
      <w:r w:rsidR="000B5BAF">
        <w:t xml:space="preserve"> College, </w:t>
      </w:r>
      <w:r w:rsidR="00A34BA5">
        <w:t>to be</w:t>
      </w:r>
      <w:r w:rsidR="00252385">
        <w:t>come</w:t>
      </w:r>
      <w:r w:rsidR="00537931">
        <w:t xml:space="preserve"> more and more like the school in Tuskegee, Alabama.</w:t>
      </w:r>
    </w:p>
    <w:p w:rsidR="005C5EC0" w:rsidRPr="00AB4A26" w:rsidRDefault="008C1A22" w:rsidP="008C1A22">
      <w:pPr>
        <w:spacing w:line="480" w:lineRule="auto"/>
        <w:ind w:firstLine="720"/>
      </w:pPr>
      <w:r>
        <w:t>Although Ellen White</w:t>
      </w:r>
      <w:r w:rsidR="000B53CE">
        <w:t xml:space="preserve"> was l</w:t>
      </w:r>
      <w:r>
        <w:t>iving in Australia when these changes began to appear she played an intimate role in</w:t>
      </w:r>
      <w:r w:rsidR="000B53CE">
        <w:t xml:space="preserve"> the dramatic reforms</w:t>
      </w:r>
      <w:r w:rsidR="0036458D">
        <w:t xml:space="preserve"> after 1895</w:t>
      </w:r>
      <w:r w:rsidR="004659B0">
        <w:t xml:space="preserve">. </w:t>
      </w:r>
      <w:r>
        <w:t>The Wri</w:t>
      </w:r>
      <w:r w:rsidR="0036458D">
        <w:t xml:space="preserve">tings of Ellen White on Education </w:t>
      </w:r>
      <w:r>
        <w:t>moved</w:t>
      </w:r>
      <w:r w:rsidR="0036458D">
        <w:t xml:space="preserve"> through several phases</w:t>
      </w:r>
      <w:r>
        <w:t xml:space="preserve"> in her life time.  B</w:t>
      </w:r>
      <w:r w:rsidR="0036458D">
        <w:t>efore the Civil War she wrote exte</w:t>
      </w:r>
      <w:r>
        <w:t>nsively on education in relationship</w:t>
      </w:r>
      <w:r w:rsidR="00B7465F">
        <w:t xml:space="preserve"> to the c</w:t>
      </w:r>
      <w:r w:rsidR="0036458D">
        <w:t>hildren of the “Scatte</w:t>
      </w:r>
      <w:r>
        <w:t xml:space="preserve">red Flock”.  </w:t>
      </w:r>
      <w:r w:rsidR="00B7465F">
        <w:t>In the 1850s</w:t>
      </w:r>
      <w:r>
        <w:t xml:space="preserve"> she was</w:t>
      </w:r>
      <w:r w:rsidR="0036458D">
        <w:t xml:space="preserve"> not concerned with</w:t>
      </w:r>
      <w:r w:rsidR="00252385">
        <w:t xml:space="preserve"> founding</w:t>
      </w:r>
      <w:r>
        <w:t xml:space="preserve"> or running school</w:t>
      </w:r>
      <w:r w:rsidR="00252385">
        <w:t>s</w:t>
      </w:r>
      <w:r w:rsidR="0036458D">
        <w:t xml:space="preserve">.  After the Civil War her focus, </w:t>
      </w:r>
      <w:r>
        <w:t>possibly</w:t>
      </w:r>
      <w:r w:rsidR="0036458D">
        <w:t xml:space="preserve"> because she lost two children an</w:t>
      </w:r>
      <w:r>
        <w:t xml:space="preserve">d her husband was paralyzed, broadened </w:t>
      </w:r>
      <w:r w:rsidR="0036458D">
        <w:t>to c</w:t>
      </w:r>
      <w:r>
        <w:t xml:space="preserve">over Education and Health. In her first Testimony on Education “Proper Education” of </w:t>
      </w:r>
      <w:r>
        <w:rPr>
          <w:rFonts w:cstheme="minorHAnsi"/>
        </w:rPr>
        <w:t xml:space="preserve">1873 </w:t>
      </w:r>
      <w:r w:rsidR="00B9225F">
        <w:rPr>
          <w:rFonts w:cstheme="minorHAnsi"/>
        </w:rPr>
        <w:t>she refers</w:t>
      </w:r>
      <w:r w:rsidR="004659B0" w:rsidRPr="00C27626">
        <w:rPr>
          <w:rFonts w:cstheme="minorHAnsi"/>
        </w:rPr>
        <w:t xml:space="preserve"> mostly to the education of c</w:t>
      </w:r>
      <w:r w:rsidR="00537931" w:rsidRPr="00C27626">
        <w:rPr>
          <w:rFonts w:cstheme="minorHAnsi"/>
        </w:rPr>
        <w:t>hildren</w:t>
      </w:r>
      <w:r w:rsidR="004659B0" w:rsidRPr="00C27626">
        <w:rPr>
          <w:rFonts w:cstheme="minorHAnsi"/>
        </w:rPr>
        <w:t xml:space="preserve"> </w:t>
      </w:r>
      <w:r w:rsidR="002E2B8A">
        <w:rPr>
          <w:rFonts w:cstheme="minorHAnsi"/>
        </w:rPr>
        <w:t>in the home and elementary school</w:t>
      </w:r>
      <w:r w:rsidR="00537931" w:rsidRPr="00C27626">
        <w:rPr>
          <w:rFonts w:cstheme="minorHAnsi"/>
        </w:rPr>
        <w:t>.</w:t>
      </w:r>
      <w:r w:rsidR="00C27626" w:rsidRPr="00C27626">
        <w:rPr>
          <w:rFonts w:cstheme="minorHAnsi"/>
        </w:rPr>
        <w:t xml:space="preserve">  </w:t>
      </w:r>
      <w:r w:rsidR="000B5BAF">
        <w:rPr>
          <w:rFonts w:cstheme="minorHAnsi"/>
        </w:rPr>
        <w:t>The early years of education were</w:t>
      </w:r>
      <w:r w:rsidR="002E2B8A">
        <w:rPr>
          <w:rFonts w:cstheme="minorHAnsi"/>
        </w:rPr>
        <w:t xml:space="preserve"> her primary concern.  </w:t>
      </w:r>
      <w:r>
        <w:rPr>
          <w:rFonts w:cstheme="minorHAnsi"/>
        </w:rPr>
        <w:t xml:space="preserve">In the Testimony </w:t>
      </w:r>
      <w:r w:rsidR="00C27626" w:rsidRPr="00C27626">
        <w:rPr>
          <w:rFonts w:cstheme="minorHAnsi"/>
        </w:rPr>
        <w:t xml:space="preserve">she states; </w:t>
      </w:r>
      <w:r w:rsidR="002E2B8A">
        <w:rPr>
          <w:rFonts w:cstheme="minorHAnsi"/>
        </w:rPr>
        <w:t>"</w:t>
      </w:r>
      <w:r w:rsidR="00C27626" w:rsidRPr="00C27626">
        <w:rPr>
          <w:rFonts w:eastAsia="Times New Roman" w:cstheme="minorHAnsi"/>
        </w:rPr>
        <w:t xml:space="preserve">Parents </w:t>
      </w:r>
      <w:r w:rsidR="00C27626" w:rsidRPr="00C27626">
        <w:rPr>
          <w:rFonts w:eastAsia="Times New Roman" w:cstheme="minorHAnsi"/>
        </w:rPr>
        <w:lastRenderedPageBreak/>
        <w:t>should be the only teachers of their children until they have reached eight or ten years of age</w:t>
      </w:r>
      <w:r w:rsidR="00C27626">
        <w:rPr>
          <w:rFonts w:eastAsia="Times New Roman" w:cstheme="minorHAnsi"/>
        </w:rPr>
        <w:t>.</w:t>
      </w:r>
      <w:r w:rsidR="00C27626">
        <w:rPr>
          <w:rStyle w:val="FootnoteReference"/>
          <w:rFonts w:eastAsia="Times New Roman" w:cstheme="minorHAnsi"/>
        </w:rPr>
        <w:footnoteReference w:id="25"/>
      </w:r>
      <w:r w:rsidR="00C27626">
        <w:rPr>
          <w:rFonts w:eastAsia="Times New Roman" w:cstheme="minorHAnsi"/>
        </w:rPr>
        <w:t xml:space="preserve">  </w:t>
      </w:r>
      <w:r w:rsidR="000B5BAF">
        <w:rPr>
          <w:rFonts w:eastAsia="Times New Roman" w:cstheme="minorHAnsi"/>
        </w:rPr>
        <w:t>She clearly disliked what most American Schools were doing with children, especially the fact that children were</w:t>
      </w:r>
      <w:r w:rsidR="005C5EC0">
        <w:rPr>
          <w:rFonts w:eastAsia="Times New Roman" w:cstheme="minorHAnsi"/>
        </w:rPr>
        <w:t xml:space="preserve"> house</w:t>
      </w:r>
      <w:r w:rsidR="000B5BAF">
        <w:rPr>
          <w:rFonts w:eastAsia="Times New Roman" w:cstheme="minorHAnsi"/>
        </w:rPr>
        <w:t>d</w:t>
      </w:r>
      <w:r w:rsidR="005C5EC0">
        <w:rPr>
          <w:rFonts w:eastAsia="Times New Roman" w:cstheme="minorHAnsi"/>
        </w:rPr>
        <w:t xml:space="preserve"> in closed </w:t>
      </w:r>
      <w:r w:rsidR="00B9225F">
        <w:rPr>
          <w:rFonts w:eastAsia="Times New Roman" w:cstheme="minorHAnsi"/>
        </w:rPr>
        <w:t>quarters with little ventilation and sunlight</w:t>
      </w:r>
      <w:r w:rsidR="000B5BAF">
        <w:rPr>
          <w:rFonts w:eastAsia="Times New Roman" w:cstheme="minorHAnsi"/>
        </w:rPr>
        <w:t xml:space="preserve">.  She believed that children </w:t>
      </w:r>
      <w:r w:rsidR="005C5EC0">
        <w:rPr>
          <w:rFonts w:eastAsia="Times New Roman" w:cstheme="minorHAnsi"/>
        </w:rPr>
        <w:t>should be allowed to pl</w:t>
      </w:r>
      <w:r w:rsidR="002E2B8A">
        <w:rPr>
          <w:rFonts w:eastAsia="Times New Roman" w:cstheme="minorHAnsi"/>
        </w:rPr>
        <w:t xml:space="preserve">ay and work in the open air. </w:t>
      </w:r>
      <w:r>
        <w:rPr>
          <w:rFonts w:eastAsia="Times New Roman" w:cstheme="minorHAnsi"/>
        </w:rPr>
        <w:t>She condemned American</w:t>
      </w:r>
      <w:r w:rsidR="00355182">
        <w:rPr>
          <w:rFonts w:eastAsia="Times New Roman" w:cstheme="minorHAnsi"/>
        </w:rPr>
        <w:t xml:space="preserve">s schools for their imbalance, </w:t>
      </w:r>
      <w:proofErr w:type="gramStart"/>
      <w:r>
        <w:rPr>
          <w:rFonts w:eastAsia="Times New Roman" w:cstheme="minorHAnsi"/>
        </w:rPr>
        <w:t>She</w:t>
      </w:r>
      <w:proofErr w:type="gramEnd"/>
      <w:r>
        <w:rPr>
          <w:rFonts w:eastAsia="Times New Roman" w:cstheme="minorHAnsi"/>
        </w:rPr>
        <w:t xml:space="preserve"> wrote</w:t>
      </w:r>
      <w:r w:rsidR="005C5EC0">
        <w:rPr>
          <w:rFonts w:eastAsia="Times New Roman" w:cstheme="minorHAnsi"/>
        </w:rPr>
        <w:t xml:space="preserve">; </w:t>
      </w:r>
    </w:p>
    <w:p w:rsidR="0015685D" w:rsidRDefault="005C5EC0" w:rsidP="0015685D">
      <w:pPr>
        <w:spacing w:line="480" w:lineRule="auto"/>
        <w:ind w:left="720" w:right="720"/>
        <w:rPr>
          <w:rFonts w:eastAsia="Times New Roman" w:cstheme="minorHAnsi"/>
        </w:rPr>
      </w:pPr>
      <w:r>
        <w:rPr>
          <w:rFonts w:eastAsia="Times New Roman" w:cstheme="minorHAnsi"/>
        </w:rPr>
        <w:tab/>
      </w:r>
      <w:r>
        <w:t>Provision should have been made in past generations for education upon a larger scale. In connection with the schools should have been agricultural and manufacturing establishments. There should also have been teachers of household labor. And a portion of the time each day should have been devoted to labor, that the physical and mental powers might be equally exercised. If schools had been established upon the plan we have mentioned, there would not now be so many unbalanced minds.</w:t>
      </w:r>
      <w:r>
        <w:rPr>
          <w:rStyle w:val="FootnoteReference"/>
        </w:rPr>
        <w:footnoteReference w:id="26"/>
      </w:r>
      <w:r>
        <w:rPr>
          <w:rFonts w:eastAsia="Times New Roman" w:cstheme="minorHAnsi"/>
        </w:rPr>
        <w:t xml:space="preserve">   </w:t>
      </w:r>
    </w:p>
    <w:p w:rsidR="004659B0" w:rsidRPr="00C27626" w:rsidRDefault="00FF60BA" w:rsidP="0015685D">
      <w:pPr>
        <w:spacing w:line="480" w:lineRule="auto"/>
        <w:ind w:right="720"/>
        <w:rPr>
          <w:rFonts w:eastAsia="Times New Roman" w:cstheme="minorHAnsi"/>
        </w:rPr>
      </w:pPr>
      <w:r>
        <w:rPr>
          <w:rFonts w:eastAsia="Times New Roman" w:cstheme="minorHAnsi"/>
        </w:rPr>
        <w:tab/>
      </w:r>
      <w:r w:rsidR="00030317">
        <w:rPr>
          <w:rFonts w:eastAsia="Times New Roman" w:cstheme="minorHAnsi"/>
        </w:rPr>
        <w:t xml:space="preserve">At this juncture in her life </w:t>
      </w:r>
      <w:r w:rsidR="00030317">
        <w:rPr>
          <w:rFonts w:cstheme="minorHAnsi"/>
        </w:rPr>
        <w:t>Ellen White did not have higher education in her scope of interest</w:t>
      </w:r>
      <w:r w:rsidR="00B03C52">
        <w:rPr>
          <w:rFonts w:cstheme="minorHAnsi"/>
        </w:rPr>
        <w:t xml:space="preserve"> feeling the</w:t>
      </w:r>
      <w:r w:rsidR="002E2B8A">
        <w:rPr>
          <w:rFonts w:cstheme="minorHAnsi"/>
        </w:rPr>
        <w:t xml:space="preserve"> </w:t>
      </w:r>
      <w:r>
        <w:rPr>
          <w:rFonts w:cstheme="minorHAnsi"/>
        </w:rPr>
        <w:t>"</w:t>
      </w:r>
      <w:r w:rsidR="002E2B8A">
        <w:rPr>
          <w:rFonts w:cstheme="minorHAnsi"/>
        </w:rPr>
        <w:t>end time</w:t>
      </w:r>
      <w:r>
        <w:rPr>
          <w:rFonts w:cstheme="minorHAnsi"/>
        </w:rPr>
        <w:t>"</w:t>
      </w:r>
      <w:r w:rsidR="002E2B8A">
        <w:rPr>
          <w:rFonts w:cstheme="minorHAnsi"/>
        </w:rPr>
        <w:t xml:space="preserve"> was near</w:t>
      </w:r>
      <w:r w:rsidR="00030317">
        <w:rPr>
          <w:rFonts w:cstheme="minorHAnsi"/>
        </w:rPr>
        <w:t xml:space="preserve">. Towards the end of the </w:t>
      </w:r>
      <w:r w:rsidR="0036458D">
        <w:rPr>
          <w:rFonts w:cstheme="minorHAnsi"/>
        </w:rPr>
        <w:t xml:space="preserve">1873 </w:t>
      </w:r>
      <w:r w:rsidR="00355182">
        <w:rPr>
          <w:rFonts w:cstheme="minorHAnsi"/>
        </w:rPr>
        <w:t>Testimony</w:t>
      </w:r>
      <w:r w:rsidR="00030317">
        <w:rPr>
          <w:rFonts w:cstheme="minorHAnsi"/>
        </w:rPr>
        <w:t xml:space="preserve"> she </w:t>
      </w:r>
      <w:r w:rsidR="004659B0" w:rsidRPr="00C27626">
        <w:rPr>
          <w:rFonts w:cstheme="minorHAnsi"/>
        </w:rPr>
        <w:t>wrote</w:t>
      </w:r>
      <w:proofErr w:type="gramStart"/>
      <w:r w:rsidR="004659B0" w:rsidRPr="00C27626">
        <w:rPr>
          <w:rFonts w:cstheme="minorHAnsi"/>
        </w:rPr>
        <w:t>;  “</w:t>
      </w:r>
      <w:proofErr w:type="gramEnd"/>
      <w:r w:rsidR="004659B0" w:rsidRPr="00C27626">
        <w:rPr>
          <w:rFonts w:cstheme="minorHAnsi"/>
        </w:rPr>
        <w:t>Because time is short, we should work with diligence and double</w:t>
      </w:r>
      <w:r w:rsidR="004659B0" w:rsidRPr="00C27626">
        <w:t xml:space="preserve"> energy</w:t>
      </w:r>
      <w:r w:rsidR="004659B0">
        <w:t>.  Our Children may never enter college</w:t>
      </w:r>
      <w:proofErr w:type="gramStart"/>
      <w:r w:rsidR="004659B0">
        <w:t>,…</w:t>
      </w:r>
      <w:proofErr w:type="gramEnd"/>
      <w:r w:rsidR="004659B0">
        <w:t>”</w:t>
      </w:r>
      <w:r w:rsidR="00FD70C5">
        <w:t xml:space="preserve">  </w:t>
      </w:r>
      <w:r w:rsidR="00B03C52">
        <w:t>Not only was she not concerned with higher education she was not</w:t>
      </w:r>
      <w:r w:rsidR="00FD70C5">
        <w:t xml:space="preserve"> impressed with </w:t>
      </w:r>
      <w:r w:rsidR="00B03C52">
        <w:t xml:space="preserve">the product of </w:t>
      </w:r>
      <w:r w:rsidR="00C32CB1">
        <w:t xml:space="preserve">contemporary </w:t>
      </w:r>
      <w:r w:rsidR="00FD70C5">
        <w:t>colleges</w:t>
      </w:r>
      <w:r w:rsidR="00B03C52">
        <w:t>,</w:t>
      </w:r>
      <w:r w:rsidR="00FD70C5">
        <w:t xml:space="preserve"> s</w:t>
      </w:r>
      <w:r w:rsidR="00B03C52">
        <w:t>he</w:t>
      </w:r>
      <w:r>
        <w:t xml:space="preserve"> </w:t>
      </w:r>
      <w:r w:rsidR="004659B0">
        <w:t>wrote; “Very many youth who have gone through a college course have not obtained that true education that they can put t</w:t>
      </w:r>
      <w:r w:rsidR="00FD70C5">
        <w:t xml:space="preserve">o practical use.”  Furthermore she felt </w:t>
      </w:r>
      <w:r w:rsidR="004659B0">
        <w:t>a college educatio</w:t>
      </w:r>
      <w:r w:rsidR="008A1AA8">
        <w:t>n did not guarantee wisdom,</w:t>
      </w:r>
      <w:r>
        <w:t xml:space="preserve"> she wrote</w:t>
      </w:r>
      <w:r w:rsidR="004659B0">
        <w:t xml:space="preserve">; </w:t>
      </w:r>
      <w:r w:rsidR="004659B0">
        <w:lastRenderedPageBreak/>
        <w:t>“They may have the name of having a collegiate education, but in reality they are only educated dunces.”</w:t>
      </w:r>
      <w:r w:rsidR="004659B0">
        <w:rPr>
          <w:rStyle w:val="FootnoteReference"/>
        </w:rPr>
        <w:footnoteReference w:id="27"/>
      </w:r>
    </w:p>
    <w:p w:rsidR="005B25DA" w:rsidRDefault="005B25DA" w:rsidP="00C32CB1">
      <w:pPr>
        <w:spacing w:line="480" w:lineRule="auto"/>
      </w:pPr>
      <w:r>
        <w:tab/>
      </w:r>
      <w:r w:rsidR="008A1AA8">
        <w:t xml:space="preserve">Two years after this </w:t>
      </w:r>
      <w:r w:rsidR="0068467D">
        <w:t xml:space="preserve">essay </w:t>
      </w:r>
      <w:r w:rsidR="0036458D">
        <w:t xml:space="preserve">her focus on </w:t>
      </w:r>
      <w:r w:rsidR="002E2B8A">
        <w:t>education began</w:t>
      </w:r>
      <w:r w:rsidR="008A1AA8">
        <w:t xml:space="preserve"> to </w:t>
      </w:r>
      <w:r w:rsidR="002E2B8A">
        <w:t>modify</w:t>
      </w:r>
      <w:r w:rsidR="008A1AA8">
        <w:t>.  In September of 1875</w:t>
      </w:r>
      <w:r w:rsidR="00C32CB1">
        <w:t>,</w:t>
      </w:r>
      <w:r w:rsidR="008A1AA8">
        <w:t xml:space="preserve"> </w:t>
      </w:r>
      <w:r w:rsidR="00FF60BA">
        <w:t>White, 48 year of age,</w:t>
      </w:r>
      <w:r w:rsidR="0036458D">
        <w:t xml:space="preserve"> after</w:t>
      </w:r>
      <w:r w:rsidR="00FF60BA">
        <w:t xml:space="preserve"> attending</w:t>
      </w:r>
      <w:r>
        <w:t xml:space="preserve"> a camp </w:t>
      </w:r>
      <w:r w:rsidR="00FF60BA">
        <w:t>m</w:t>
      </w:r>
      <w:r w:rsidR="00C32CB1">
        <w:t>eeting in</w:t>
      </w:r>
      <w:r w:rsidR="00252385">
        <w:t xml:space="preserve"> Rome, New York</w:t>
      </w:r>
      <w:r w:rsidR="00355182">
        <w:t xml:space="preserve"> </w:t>
      </w:r>
      <w:r w:rsidR="00C32CB1">
        <w:t>chatted with a young man</w:t>
      </w:r>
      <w:r>
        <w:t xml:space="preserve"> who had been appearing in her dreams</w:t>
      </w:r>
      <w:r w:rsidR="00FF60BA">
        <w:t xml:space="preserve"> for 26 years</w:t>
      </w:r>
      <w:r w:rsidR="00C32CB1">
        <w:t xml:space="preserve">.  </w:t>
      </w:r>
      <w:r>
        <w:t>In the course</w:t>
      </w:r>
      <w:r w:rsidR="008A1AA8">
        <w:t xml:space="preserve"> of the dream the young man</w:t>
      </w:r>
      <w:r>
        <w:t xml:space="preserve"> stated;</w:t>
      </w:r>
    </w:p>
    <w:p w:rsidR="005B25DA" w:rsidRDefault="005B25DA" w:rsidP="005B25DA">
      <w:pPr>
        <w:ind w:left="720" w:right="720"/>
      </w:pPr>
      <w:r>
        <w:tab/>
        <w:t>There should be men trained for this branch of the work that will be missionaries, and will circulate publications. They should be men of good address, who will not repulse others or be repulsed. This is a work to which men would be warranted to give their whole time and energies as the occasion demands.</w:t>
      </w:r>
      <w:r>
        <w:rPr>
          <w:rStyle w:val="FootnoteReference"/>
        </w:rPr>
        <w:footnoteReference w:id="28"/>
      </w:r>
    </w:p>
    <w:p w:rsidR="00E56F28" w:rsidRDefault="00023D1C" w:rsidP="00E56F28">
      <w:pPr>
        <w:spacing w:line="480" w:lineRule="auto"/>
      </w:pPr>
      <w:r>
        <w:tab/>
      </w:r>
      <w:r w:rsidR="0068467D">
        <w:t>The young man</w:t>
      </w:r>
      <w:r w:rsidR="00C32CB1">
        <w:t>, in the dream,</w:t>
      </w:r>
      <w:r w:rsidR="00FB4711">
        <w:t xml:space="preserve"> </w:t>
      </w:r>
      <w:r w:rsidR="0068467D">
        <w:t>made reference to the education</w:t>
      </w:r>
      <w:r w:rsidR="00FB4711">
        <w:t xml:space="preserve"> young </w:t>
      </w:r>
      <w:proofErr w:type="gramStart"/>
      <w:r w:rsidR="00FB4711">
        <w:t>men</w:t>
      </w:r>
      <w:r w:rsidR="00B7465F">
        <w:t>,</w:t>
      </w:r>
      <w:proofErr w:type="gramEnd"/>
      <w:r w:rsidR="00355182">
        <w:t xml:space="preserve"> </w:t>
      </w:r>
      <w:r w:rsidR="00252385">
        <w:t>minister that</w:t>
      </w:r>
      <w:r w:rsidR="00355182">
        <w:t xml:space="preserve"> is</w:t>
      </w:r>
      <w:r w:rsidR="00B7465F">
        <w:t>,</w:t>
      </w:r>
      <w:r w:rsidR="00355182">
        <w:t xml:space="preserve"> a college education</w:t>
      </w:r>
      <w:r w:rsidR="00FB4711">
        <w:t xml:space="preserve">.  </w:t>
      </w:r>
      <w:r w:rsidR="00C32CB1">
        <w:t>After this dream she may have begun to think with more intensity</w:t>
      </w:r>
      <w:r w:rsidR="005B25DA">
        <w:t xml:space="preserve"> about </w:t>
      </w:r>
      <w:r w:rsidR="0068467D">
        <w:t xml:space="preserve">schools and </w:t>
      </w:r>
      <w:r w:rsidR="005B25DA">
        <w:t>highe</w:t>
      </w:r>
      <w:r w:rsidR="00FB4711">
        <w:t>r education.  However it is</w:t>
      </w:r>
      <w:r w:rsidR="005B25DA">
        <w:t xml:space="preserve"> </w:t>
      </w:r>
      <w:r w:rsidR="004D6564">
        <w:t xml:space="preserve">not </w:t>
      </w:r>
      <w:r w:rsidR="00C32CB1">
        <w:t>until</w:t>
      </w:r>
      <w:r w:rsidR="005B25DA">
        <w:t xml:space="preserve"> </w:t>
      </w:r>
      <w:r>
        <w:t>her</w:t>
      </w:r>
      <w:r w:rsidR="005B25DA">
        <w:t xml:space="preserve"> </w:t>
      </w:r>
      <w:r>
        <w:t xml:space="preserve">husband </w:t>
      </w:r>
      <w:r w:rsidR="005B25DA">
        <w:t>passes away in 1881 t</w:t>
      </w:r>
      <w:r w:rsidR="008C335D">
        <w:t>hat she</w:t>
      </w:r>
      <w:r w:rsidR="00673D78">
        <w:t xml:space="preserve"> come</w:t>
      </w:r>
      <w:r w:rsidR="00C32CB1">
        <w:t>s</w:t>
      </w:r>
      <w:r w:rsidR="008A1AA8">
        <w:t xml:space="preserve"> out from behind</w:t>
      </w:r>
      <w:r w:rsidR="00673D78">
        <w:t xml:space="preserve"> his</w:t>
      </w:r>
      <w:r w:rsidR="00E56F28">
        <w:t xml:space="preserve"> sh</w:t>
      </w:r>
      <w:r w:rsidR="00673D78">
        <w:t>ado</w:t>
      </w:r>
      <w:r w:rsidR="008A1AA8">
        <w:t>w</w:t>
      </w:r>
      <w:r w:rsidR="00673D78">
        <w:t>.  Losing her shyness she begins to</w:t>
      </w:r>
      <w:r w:rsidR="00E56F28">
        <w:t xml:space="preserve"> </w:t>
      </w:r>
      <w:r w:rsidR="0068467D">
        <w:t xml:space="preserve">comment with increasing frequency on the weaknesses of </w:t>
      </w:r>
      <w:r w:rsidR="00FB4711">
        <w:t>Battle Creek</w:t>
      </w:r>
      <w:r w:rsidR="0068467D">
        <w:t>, College</w:t>
      </w:r>
      <w:r w:rsidR="00FB4711">
        <w:t>.</w:t>
      </w:r>
      <w:r w:rsidR="006C3568">
        <w:t xml:space="preserve">  </w:t>
      </w:r>
      <w:proofErr w:type="gramStart"/>
      <w:r w:rsidR="006C3568">
        <w:t>However much of that decade, 1880s, sh</w:t>
      </w:r>
      <w:r w:rsidR="004D6564">
        <w:t>e spends</w:t>
      </w:r>
      <w:r w:rsidR="00B7465F">
        <w:t xml:space="preserve"> traveling and</w:t>
      </w:r>
      <w:r w:rsidR="004D6564">
        <w:t xml:space="preserve"> writing</w:t>
      </w:r>
      <w:r w:rsidR="006C3568">
        <w:t xml:space="preserve">, the </w:t>
      </w:r>
      <w:r w:rsidR="006C3568" w:rsidRPr="006C3568">
        <w:rPr>
          <w:i/>
        </w:rPr>
        <w:t>Great Controversy</w:t>
      </w:r>
      <w:r w:rsidR="006C3568">
        <w:t>, which she considered her most important book.</w:t>
      </w:r>
      <w:proofErr w:type="gramEnd"/>
      <w:r w:rsidR="006C3568">
        <w:t xml:space="preserve">  By the time she finished</w:t>
      </w:r>
      <w:r w:rsidR="00C32CB1">
        <w:t xml:space="preserve"> it</w:t>
      </w:r>
      <w:r w:rsidR="006C3568">
        <w:t xml:space="preserve"> she had reached her 6th decade of life.  </w:t>
      </w:r>
    </w:p>
    <w:p w:rsidR="000C3680" w:rsidRDefault="00FF60BA" w:rsidP="006E6B73">
      <w:pPr>
        <w:spacing w:line="480" w:lineRule="auto"/>
      </w:pPr>
      <w:r>
        <w:tab/>
      </w:r>
      <w:r w:rsidR="000C3680">
        <w:t>Several</w:t>
      </w:r>
      <w:r w:rsidR="00C32CB1">
        <w:t xml:space="preserve"> changes</w:t>
      </w:r>
      <w:r w:rsidR="000C3680">
        <w:t xml:space="preserve"> in her life</w:t>
      </w:r>
      <w:r w:rsidR="0068467D">
        <w:t>, in the 1890s,</w:t>
      </w:r>
      <w:r w:rsidR="005A4D9D">
        <w:t xml:space="preserve"> </w:t>
      </w:r>
      <w:r w:rsidR="002A546D">
        <w:t>triggered</w:t>
      </w:r>
      <w:r w:rsidR="00BD1A0C">
        <w:t xml:space="preserve"> </w:t>
      </w:r>
      <w:r w:rsidR="002A546D">
        <w:t xml:space="preserve">a set of circumstances the allowed </w:t>
      </w:r>
      <w:r w:rsidR="00BD1A0C">
        <w:t>her</w:t>
      </w:r>
      <w:r w:rsidR="000C3680">
        <w:t xml:space="preserve"> </w:t>
      </w:r>
      <w:r w:rsidR="00BD1A0C">
        <w:t xml:space="preserve">to pay </w:t>
      </w:r>
      <w:r w:rsidR="000C3680">
        <w:t>more attent</w:t>
      </w:r>
      <w:r w:rsidR="002A546D">
        <w:t xml:space="preserve">ion to </w:t>
      </w:r>
      <w:r w:rsidR="00BD1A0C">
        <w:t>the founding of schools</w:t>
      </w:r>
      <w:r w:rsidR="005A4D9D">
        <w:t xml:space="preserve"> along with the nature of education</w:t>
      </w:r>
      <w:r w:rsidR="000C3680">
        <w:t>.</w:t>
      </w:r>
      <w:r w:rsidR="00673D78">
        <w:t xml:space="preserve"> </w:t>
      </w:r>
      <w:r w:rsidR="00BD1A0C">
        <w:t xml:space="preserve"> </w:t>
      </w:r>
      <w:r w:rsidR="00673D78">
        <w:t>First, against her will, sh</w:t>
      </w:r>
      <w:r w:rsidR="009C348D">
        <w:t>e wa</w:t>
      </w:r>
      <w:r w:rsidR="006C3568">
        <w:t>s</w:t>
      </w:r>
      <w:r w:rsidR="00673D78">
        <w:t xml:space="preserve"> pressured to travel to Australia</w:t>
      </w:r>
      <w:r w:rsidR="000C3680">
        <w:t>.</w:t>
      </w:r>
      <w:r w:rsidR="006C3568">
        <w:t xml:space="preserve"> T</w:t>
      </w:r>
      <w:r w:rsidR="00673D78">
        <w:t>he pretext us</w:t>
      </w:r>
      <w:r w:rsidR="00DA3A75">
        <w:t>ed by those wanting her to go</w:t>
      </w:r>
      <w:r w:rsidR="00673D78">
        <w:t xml:space="preserve"> was that her influen</w:t>
      </w:r>
      <w:r w:rsidR="000C3680">
        <w:t>ce would inspire the Australian Adventists</w:t>
      </w:r>
      <w:r w:rsidR="00355182">
        <w:t xml:space="preserve"> to establish a school so that</w:t>
      </w:r>
      <w:r w:rsidR="00BD1A0C">
        <w:t xml:space="preserve"> young Australian would not have to travel to the United States to get a college education. </w:t>
      </w:r>
      <w:r w:rsidR="002A546D">
        <w:t xml:space="preserve">This placed the question of the founding of a college at the center of her agenda. </w:t>
      </w:r>
      <w:r w:rsidR="0068467D">
        <w:t>T</w:t>
      </w:r>
      <w:r w:rsidR="000C3680">
        <w:t>he insis</w:t>
      </w:r>
      <w:r w:rsidR="005A4D9D">
        <w:t>tence of her son Willie, a</w:t>
      </w:r>
      <w:r w:rsidR="000C3680">
        <w:t xml:space="preserve"> loyal</w:t>
      </w:r>
      <w:r w:rsidR="00BD1A0C">
        <w:t xml:space="preserve"> Adventist Administrators, </w:t>
      </w:r>
      <w:r w:rsidR="002A546D">
        <w:lastRenderedPageBreak/>
        <w:t>pressed</w:t>
      </w:r>
      <w:r w:rsidR="0068467D">
        <w:t xml:space="preserve"> her</w:t>
      </w:r>
      <w:r w:rsidR="00355182">
        <w:t xml:space="preserve"> </w:t>
      </w:r>
      <w:r w:rsidR="002A546D">
        <w:t>to the point that she eventually</w:t>
      </w:r>
      <w:r w:rsidR="005A4D9D">
        <w:t xml:space="preserve"> </w:t>
      </w:r>
      <w:r w:rsidR="002A546D">
        <w:t>boarded a s</w:t>
      </w:r>
      <w:r w:rsidR="00B7465F">
        <w:t>hip in San Francisco in 1891 sailing a</w:t>
      </w:r>
      <w:r w:rsidR="00355182">
        <w:t>cross the</w:t>
      </w:r>
      <w:r w:rsidR="002A546D">
        <w:t xml:space="preserve"> Pacific</w:t>
      </w:r>
      <w:r w:rsidR="00BD1A0C">
        <w:t>.</w:t>
      </w:r>
      <w:r w:rsidR="000C3680">
        <w:t xml:space="preserve">  </w:t>
      </w:r>
    </w:p>
    <w:p w:rsidR="007D0815" w:rsidRDefault="00DA3A75" w:rsidP="000C3680">
      <w:pPr>
        <w:spacing w:line="480" w:lineRule="auto"/>
        <w:ind w:firstLine="720"/>
      </w:pPr>
      <w:r>
        <w:t>A</w:t>
      </w:r>
      <w:r w:rsidR="00321CD2">
        <w:t xml:space="preserve"> </w:t>
      </w:r>
      <w:r w:rsidR="0068467D">
        <w:t>second</w:t>
      </w:r>
      <w:r w:rsidR="00FF60BA">
        <w:t xml:space="preserve"> </w:t>
      </w:r>
      <w:r w:rsidR="00355182">
        <w:t>element that impacted her focus on education was</w:t>
      </w:r>
      <w:r w:rsidR="0068467D">
        <w:t xml:space="preserve"> the great economic</w:t>
      </w:r>
      <w:r w:rsidR="00355182">
        <w:t xml:space="preserve"> crisis of the 1890s</w:t>
      </w:r>
      <w:r w:rsidR="0068467D">
        <w:t xml:space="preserve">.  A </w:t>
      </w:r>
      <w:r w:rsidR="004512A0">
        <w:t>short time after her arrival</w:t>
      </w:r>
      <w:r w:rsidR="0068467D">
        <w:t>,</w:t>
      </w:r>
      <w:r>
        <w:t xml:space="preserve"> Australia</w:t>
      </w:r>
      <w:r w:rsidR="004512A0">
        <w:t xml:space="preserve"> fell into the worst depression it had experienced in its short </w:t>
      </w:r>
      <w:r w:rsidR="006C17F6">
        <w:t xml:space="preserve">history </w:t>
      </w:r>
      <w:r w:rsidR="004512A0">
        <w:t>leaving many Adventist families without jobs or homes.</w:t>
      </w:r>
      <w:r w:rsidR="004D6564">
        <w:rPr>
          <w:rStyle w:val="FootnoteReference"/>
        </w:rPr>
        <w:footnoteReference w:id="29"/>
      </w:r>
      <w:r w:rsidR="004512A0">
        <w:t xml:space="preserve"> </w:t>
      </w:r>
      <w:r w:rsidR="00321CD2">
        <w:t xml:space="preserve">  The Adventist organization</w:t>
      </w:r>
      <w:r w:rsidR="00355182">
        <w:t xml:space="preserve"> in Australia</w:t>
      </w:r>
      <w:r w:rsidR="00321CD2">
        <w:t xml:space="preserve"> did not have th</w:t>
      </w:r>
      <w:r>
        <w:t>e</w:t>
      </w:r>
      <w:r w:rsidR="002A546D">
        <w:t xml:space="preserve"> funds</w:t>
      </w:r>
      <w:r>
        <w:t xml:space="preserve"> to</w:t>
      </w:r>
      <w:r w:rsidR="00355182">
        <w:t xml:space="preserve"> establish a</w:t>
      </w:r>
      <w:r w:rsidR="00321CD2">
        <w:t xml:space="preserve"> schools or a college.  Adventist members were unemployed wit</w:t>
      </w:r>
      <w:r w:rsidR="00252385">
        <w:t>h many of them</w:t>
      </w:r>
      <w:r w:rsidR="00321CD2">
        <w:t xml:space="preserve"> kicked out of their homes because they could not make monthly payments.  She frequently found herself taking out loans t</w:t>
      </w:r>
      <w:r w:rsidR="00355182">
        <w:t>o help some of t</w:t>
      </w:r>
      <w:r>
        <w:t>he more severe cases of abandon</w:t>
      </w:r>
      <w:r w:rsidR="00355182">
        <w:t>ment</w:t>
      </w:r>
      <w:r w:rsidR="00321CD2">
        <w:t xml:space="preserve">. </w:t>
      </w:r>
      <w:r w:rsidR="002A546D">
        <w:t xml:space="preserve"> A C</w:t>
      </w:r>
      <w:r>
        <w:t>ollege</w:t>
      </w:r>
      <w:r w:rsidR="002A546D">
        <w:t>, for her,</w:t>
      </w:r>
      <w:r>
        <w:t xml:space="preserve"> in Australia</w:t>
      </w:r>
      <w:r w:rsidR="002A546D">
        <w:t xml:space="preserve">, became </w:t>
      </w:r>
      <w:r w:rsidR="00E735B0">
        <w:t xml:space="preserve">the solution to many of the problems faced by the Adventist Church in Australia.  With </w:t>
      </w:r>
      <w:r w:rsidR="002A546D">
        <w:t xml:space="preserve">a </w:t>
      </w:r>
      <w:r w:rsidR="00E735B0">
        <w:t xml:space="preserve">College, she believed a series of </w:t>
      </w:r>
      <w:r w:rsidR="002A546D">
        <w:t>social, educational and economic problems</w:t>
      </w:r>
      <w:r w:rsidR="00E735B0">
        <w:t xml:space="preserve"> would be solved</w:t>
      </w:r>
      <w:r>
        <w:t>.</w:t>
      </w:r>
    </w:p>
    <w:p w:rsidR="000A5755" w:rsidRDefault="00321CD2" w:rsidP="00E320AF">
      <w:pPr>
        <w:spacing w:line="480" w:lineRule="auto"/>
      </w:pPr>
      <w:r>
        <w:tab/>
        <w:t>Under these conditions</w:t>
      </w:r>
      <w:r w:rsidR="004512A0">
        <w:t xml:space="preserve"> Ellen White's thinking about education goes into turbo </w:t>
      </w:r>
      <w:r w:rsidR="00044C3E">
        <w:t>charge</w:t>
      </w:r>
      <w:r w:rsidR="004512A0">
        <w:t xml:space="preserve">. </w:t>
      </w:r>
      <w:r w:rsidR="00727174">
        <w:t xml:space="preserve">Three years after her arrival, </w:t>
      </w:r>
      <w:r w:rsidR="00E320AF">
        <w:t xml:space="preserve">In </w:t>
      </w:r>
      <w:proofErr w:type="gramStart"/>
      <w:r w:rsidR="00E320AF">
        <w:t>1894</w:t>
      </w:r>
      <w:r w:rsidR="00727174">
        <w:t xml:space="preserve"> ,</w:t>
      </w:r>
      <w:proofErr w:type="gramEnd"/>
      <w:r w:rsidR="0013798A">
        <w:t xml:space="preserve"> she publishes her first book</w:t>
      </w:r>
      <w:r w:rsidR="00E320AF">
        <w:t xml:space="preserve"> on education, a two hundred and fifty pag</w:t>
      </w:r>
      <w:r w:rsidR="00FC6633">
        <w:t>e work</w:t>
      </w:r>
      <w:r w:rsidR="00E320AF">
        <w:t xml:space="preserve"> with the title</w:t>
      </w:r>
      <w:r w:rsidR="00355182">
        <w:rPr>
          <w:i/>
        </w:rPr>
        <w:t xml:space="preserve">, Christian Education,  </w:t>
      </w:r>
      <w:r w:rsidR="00355182" w:rsidRPr="00355182">
        <w:t>that contained many of her previously publish articles on the subject</w:t>
      </w:r>
      <w:r w:rsidR="0046318B">
        <w:t xml:space="preserve">. </w:t>
      </w:r>
      <w:r w:rsidR="000A5755">
        <w:t xml:space="preserve"> The following year, 1895,</w:t>
      </w:r>
      <w:r w:rsidR="0013798A">
        <w:t xml:space="preserve"> dozens of letters from her son and daughter-in-law</w:t>
      </w:r>
      <w:r w:rsidR="000A5755">
        <w:t xml:space="preserve"> help</w:t>
      </w:r>
      <w:r w:rsidR="00355182">
        <w:t>ed</w:t>
      </w:r>
      <w:r w:rsidR="0013798A">
        <w:t xml:space="preserve"> </w:t>
      </w:r>
      <w:r w:rsidR="000A5755">
        <w:t xml:space="preserve">her </w:t>
      </w:r>
      <w:r w:rsidR="00355182">
        <w:t xml:space="preserve">to </w:t>
      </w:r>
      <w:r w:rsidR="000A5755">
        <w:t>link her thinking on education</w:t>
      </w:r>
      <w:r w:rsidR="0013798A">
        <w:t xml:space="preserve"> to the school</w:t>
      </w:r>
      <w:r w:rsidR="0009755F">
        <w:t>s</w:t>
      </w:r>
      <w:r w:rsidR="0013798A">
        <w:t xml:space="preserve"> and work</w:t>
      </w:r>
      <w:r w:rsidR="006C17F6">
        <w:t xml:space="preserve"> in</w:t>
      </w:r>
      <w:r w:rsidR="00727174">
        <w:t xml:space="preserve"> Vicksburg, Mississippi</w:t>
      </w:r>
      <w:r w:rsidR="006C17F6">
        <w:t xml:space="preserve">.  </w:t>
      </w:r>
      <w:r w:rsidR="00E320AF">
        <w:t xml:space="preserve"> Between April of 1895 and Febru</w:t>
      </w:r>
      <w:r w:rsidR="00D2315F">
        <w:t>ary of 1896</w:t>
      </w:r>
      <w:r w:rsidR="00A7246C">
        <w:t xml:space="preserve"> she writes</w:t>
      </w:r>
      <w:r w:rsidR="00D2315F">
        <w:t xml:space="preserve"> ten articles, </w:t>
      </w:r>
      <w:r w:rsidR="006C17F6">
        <w:t xml:space="preserve">for the </w:t>
      </w:r>
      <w:r w:rsidR="006C17F6" w:rsidRPr="006C17F6">
        <w:rPr>
          <w:i/>
        </w:rPr>
        <w:t xml:space="preserve">Review and </w:t>
      </w:r>
      <w:r w:rsidR="00727174">
        <w:rPr>
          <w:i/>
        </w:rPr>
        <w:t xml:space="preserve">Herald, </w:t>
      </w:r>
      <w:r w:rsidR="00727174" w:rsidRPr="00727174">
        <w:t>scolding the church for not doing enough</w:t>
      </w:r>
      <w:r w:rsidR="00BC0E22">
        <w:t xml:space="preserve"> in the African-American Community of the South</w:t>
      </w:r>
      <w:r w:rsidR="006C17F6">
        <w:t>. The</w:t>
      </w:r>
      <w:r w:rsidR="0009755F">
        <w:t xml:space="preserve"> following</w:t>
      </w:r>
      <w:r w:rsidR="00D2315F">
        <w:t xml:space="preserve"> year 189</w:t>
      </w:r>
      <w:r w:rsidR="00E320AF">
        <w:t xml:space="preserve">7, she pens another 240 page document with the title </w:t>
      </w:r>
      <w:r w:rsidR="00E320AF" w:rsidRPr="00CF1E48">
        <w:rPr>
          <w:i/>
        </w:rPr>
        <w:t xml:space="preserve">Special Testimonies </w:t>
      </w:r>
      <w:proofErr w:type="gramStart"/>
      <w:r w:rsidR="00E320AF" w:rsidRPr="00CF1E48">
        <w:rPr>
          <w:i/>
        </w:rPr>
        <w:t>On</w:t>
      </w:r>
      <w:proofErr w:type="gramEnd"/>
      <w:r w:rsidR="00E320AF" w:rsidRPr="00CF1E48">
        <w:rPr>
          <w:i/>
        </w:rPr>
        <w:t xml:space="preserve"> Education</w:t>
      </w:r>
      <w:r w:rsidR="00FC188B">
        <w:t xml:space="preserve">.  And in </w:t>
      </w:r>
      <w:r w:rsidR="006C17F6">
        <w:t>1903, after returning to the United States, she writes</w:t>
      </w:r>
      <w:r w:rsidR="0013798A">
        <w:t xml:space="preserve">, </w:t>
      </w:r>
      <w:r w:rsidR="0013798A" w:rsidRPr="0013798A">
        <w:rPr>
          <w:i/>
        </w:rPr>
        <w:t>Education</w:t>
      </w:r>
      <w:r w:rsidR="0013798A">
        <w:t>,</w:t>
      </w:r>
      <w:r w:rsidR="006C17F6">
        <w:t xml:space="preserve"> her most </w:t>
      </w:r>
      <w:r w:rsidR="0013798A">
        <w:t>accomplished book on the topic</w:t>
      </w:r>
      <w:r w:rsidR="006C17F6">
        <w:t>.</w:t>
      </w:r>
      <w:r w:rsidR="00DA3A75">
        <w:t xml:space="preserve">  </w:t>
      </w:r>
    </w:p>
    <w:p w:rsidR="00792E2F" w:rsidRDefault="000A5755" w:rsidP="00363D28">
      <w:pPr>
        <w:spacing w:line="480" w:lineRule="auto"/>
      </w:pPr>
      <w:r>
        <w:tab/>
        <w:t>Her</w:t>
      </w:r>
      <w:r w:rsidR="008311AA">
        <w:t xml:space="preserve"> writings, as soon as they came off the presses, were</w:t>
      </w:r>
      <w:r>
        <w:t xml:space="preserve"> eagerly consumed</w:t>
      </w:r>
      <w:r w:rsidR="00363D28">
        <w:t xml:space="preserve"> and quo</w:t>
      </w:r>
      <w:r w:rsidR="008311AA">
        <w:t>ted</w:t>
      </w:r>
      <w:r>
        <w:t xml:space="preserve"> by</w:t>
      </w:r>
      <w:r w:rsidR="00363D28">
        <w:t xml:space="preserve"> educators, administrators, </w:t>
      </w:r>
      <w:r>
        <w:t>students</w:t>
      </w:r>
      <w:r w:rsidR="00363D28">
        <w:t>, and parents</w:t>
      </w:r>
      <w:r>
        <w:t xml:space="preserve"> in the United States and eventually all </w:t>
      </w:r>
      <w:r w:rsidR="00363D28">
        <w:t xml:space="preserve">over </w:t>
      </w:r>
      <w:r>
        <w:t>the world</w:t>
      </w:r>
      <w:r w:rsidR="008311AA">
        <w:t xml:space="preserve">.  </w:t>
      </w:r>
      <w:r w:rsidR="008311AA">
        <w:lastRenderedPageBreak/>
        <w:t xml:space="preserve">The </w:t>
      </w:r>
      <w:r w:rsidR="00363D28">
        <w:t>reformers of Adventist Education in Battle Creek</w:t>
      </w:r>
      <w:r w:rsidR="00DA3A75">
        <w:t>, in the 1890s,</w:t>
      </w:r>
      <w:r w:rsidR="00363D28">
        <w:t xml:space="preserve"> us</w:t>
      </w:r>
      <w:r w:rsidR="0009755F">
        <w:t>ed her words to push</w:t>
      </w:r>
      <w:r w:rsidR="00792E2F">
        <w:t xml:space="preserve"> their agenda.  Many of the changes that were instituted in Battle Creek College were backed by a quote or a statement from the flood of articles, letters, testimonies, and books on education authored by Ellen White.</w:t>
      </w:r>
    </w:p>
    <w:p w:rsidR="00792E2F" w:rsidRDefault="00792E2F" w:rsidP="00792E2F">
      <w:pPr>
        <w:spacing w:line="480" w:lineRule="auto"/>
        <w:ind w:firstLine="720"/>
      </w:pPr>
      <w:r>
        <w:t>In the process</w:t>
      </w:r>
      <w:r w:rsidR="00BC0E22">
        <w:t xml:space="preserve"> of transforming Adventist Education,</w:t>
      </w:r>
      <w:r>
        <w:t xml:space="preserve"> The Reformers</w:t>
      </w:r>
      <w:r w:rsidR="00363D28">
        <w:t xml:space="preserve"> disco</w:t>
      </w:r>
      <w:r w:rsidR="0009755F">
        <w:t>vered a close affinity between the wri</w:t>
      </w:r>
      <w:r w:rsidR="00363D28">
        <w:t>tings of Ellen G. White</w:t>
      </w:r>
      <w:r w:rsidR="00252385">
        <w:t>,</w:t>
      </w:r>
      <w:r w:rsidR="00363D28">
        <w:t xml:space="preserve"> and the speeches and work of Booker T. Washington</w:t>
      </w:r>
      <w:r w:rsidR="00214132">
        <w:t>.  News of Washington’s activities in Tuskegee, and reprints of his speeches</w:t>
      </w:r>
      <w:r w:rsidR="00B11FC0">
        <w:t xml:space="preserve"> appeared periodically in the </w:t>
      </w:r>
      <w:r w:rsidR="00B11FC0" w:rsidRPr="00B11FC0">
        <w:rPr>
          <w:i/>
        </w:rPr>
        <w:t>Review and Herald</w:t>
      </w:r>
      <w:r w:rsidR="00B11FC0">
        <w:t xml:space="preserve"> and</w:t>
      </w:r>
      <w:r w:rsidR="00DA3A75">
        <w:t xml:space="preserve"> other Adventist Journals</w:t>
      </w:r>
      <w:r w:rsidR="00363D28">
        <w:t xml:space="preserve">.  </w:t>
      </w:r>
      <w:r w:rsidR="00214132">
        <w:t>By 1898 Adventist laymen and educators</w:t>
      </w:r>
      <w:r>
        <w:t xml:space="preserve"> had </w:t>
      </w:r>
      <w:r w:rsidR="00214132">
        <w:t>embraced</w:t>
      </w:r>
      <w:r>
        <w:t xml:space="preserve"> the writing </w:t>
      </w:r>
      <w:r w:rsidR="00214132">
        <w:t xml:space="preserve">and </w:t>
      </w:r>
      <w:r>
        <w:t>work of Booker T. Washington</w:t>
      </w:r>
      <w:r w:rsidR="00BC0E22">
        <w:t>, and were using his school as a model for the founding of Adventist Schools</w:t>
      </w:r>
      <w:r>
        <w:t>.  As the editor of the Review and Herald wrote</w:t>
      </w:r>
      <w:r w:rsidR="00214132">
        <w:t xml:space="preserve"> in an editorial comment</w:t>
      </w:r>
      <w:r w:rsidR="00BC0E22">
        <w:t xml:space="preserve"> in 1898</w:t>
      </w:r>
      <w:r>
        <w:t>;</w:t>
      </w:r>
    </w:p>
    <w:p w:rsidR="00792E2F" w:rsidRPr="00214132" w:rsidRDefault="00792E2F" w:rsidP="00792E2F">
      <w:pPr>
        <w:ind w:left="720" w:right="1440"/>
        <w:rPr>
          <w:rFonts w:eastAsia="ヒラギノ角ゴ Pro W3" w:cs="Times New Roman"/>
          <w:color w:val="000000"/>
          <w:szCs w:val="24"/>
          <w:vertAlign w:val="superscript"/>
        </w:rPr>
      </w:pPr>
      <w:r>
        <w:tab/>
      </w:r>
      <w:r w:rsidRPr="00214132">
        <w:rPr>
          <w:rFonts w:eastAsia="ヒラギノ角ゴ Pro W3" w:cs="Times New Roman"/>
          <w:color w:val="000000"/>
          <w:szCs w:val="24"/>
        </w:rPr>
        <w:t xml:space="preserve">And we hesitate not a moment to say that all this is just as good for white people as it is for colored people. It is all just as good for all </w:t>
      </w:r>
      <w:proofErr w:type="gramStart"/>
      <w:r w:rsidRPr="00214132">
        <w:rPr>
          <w:rFonts w:eastAsia="ヒラギノ角ゴ Pro W3" w:cs="Times New Roman"/>
          <w:color w:val="000000"/>
          <w:szCs w:val="24"/>
        </w:rPr>
        <w:t>Seventh-day Adventist schools, and for all Seventh-day Adventists everywhere —</w:t>
      </w:r>
      <w:proofErr w:type="gramEnd"/>
      <w:r w:rsidRPr="00214132">
        <w:rPr>
          <w:rFonts w:eastAsia="ヒラギノ角ゴ Pro W3" w:cs="Times New Roman"/>
          <w:color w:val="000000"/>
          <w:szCs w:val="24"/>
        </w:rPr>
        <w:t xml:space="preserve"> grown people and youth — as it is for the Tuskegee school and for the colored people of the South.  And compared with our study in the book of Daniel this week, who can say that it is not entirely </w:t>
      </w:r>
      <w:proofErr w:type="gramStart"/>
      <w:r w:rsidRPr="00214132">
        <w:rPr>
          <w:rFonts w:eastAsia="ヒラギノ角ゴ Pro W3" w:cs="Times New Roman"/>
          <w:color w:val="000000"/>
          <w:szCs w:val="24"/>
        </w:rPr>
        <w:t>Scriptural ?</w:t>
      </w:r>
      <w:proofErr w:type="gramEnd"/>
      <w:r w:rsidRPr="00214132">
        <w:rPr>
          <w:rFonts w:eastAsia="ヒラギノ角ゴ Pro W3" w:cs="Times New Roman"/>
          <w:color w:val="000000"/>
          <w:szCs w:val="24"/>
          <w:vertAlign w:val="superscript"/>
        </w:rPr>
        <w:footnoteReference w:id="30"/>
      </w:r>
    </w:p>
    <w:p w:rsidR="00792E2F" w:rsidRDefault="00792E2F" w:rsidP="00363D28">
      <w:pPr>
        <w:spacing w:line="480" w:lineRule="auto"/>
      </w:pPr>
    </w:p>
    <w:p w:rsidR="006408C7" w:rsidRDefault="00214132" w:rsidP="00214132">
      <w:pPr>
        <w:spacing w:line="480" w:lineRule="auto"/>
        <w:ind w:firstLine="720"/>
      </w:pPr>
      <w:r>
        <w:t>It had become clear to Adventist</w:t>
      </w:r>
      <w:r w:rsidR="00BC0E22">
        <w:t>s</w:t>
      </w:r>
      <w:r>
        <w:t xml:space="preserve"> that Washington and White</w:t>
      </w:r>
      <w:r w:rsidR="003260A5">
        <w:t xml:space="preserve"> </w:t>
      </w:r>
      <w:r w:rsidR="0009755F">
        <w:t xml:space="preserve">shared many similarities.  Both </w:t>
      </w:r>
      <w:r w:rsidR="00363D28">
        <w:t>assumed</w:t>
      </w:r>
      <w:r w:rsidR="003260A5">
        <w:t xml:space="preserve"> they live</w:t>
      </w:r>
      <w:r w:rsidR="00B11FC0">
        <w:t xml:space="preserve"> in an evil world,</w:t>
      </w:r>
      <w:r w:rsidR="006408C7">
        <w:t xml:space="preserve"> full of injustice a</w:t>
      </w:r>
      <w:r w:rsidR="003260A5">
        <w:t>nd oppression.  Unlike the</w:t>
      </w:r>
      <w:r>
        <w:t xml:space="preserve"> Educators</w:t>
      </w:r>
      <w:r w:rsidR="003260A5">
        <w:t xml:space="preserve"> of t</w:t>
      </w:r>
      <w:r>
        <w:t>he larger society that saw the N</w:t>
      </w:r>
      <w:r w:rsidR="003260A5">
        <w:t>ation</w:t>
      </w:r>
      <w:r w:rsidR="006408C7">
        <w:t xml:space="preserve"> as a</w:t>
      </w:r>
      <w:r w:rsidR="003260A5">
        <w:t>, City on a Hill,</w:t>
      </w:r>
      <w:r w:rsidR="006408C7">
        <w:t xml:space="preserve"> </w:t>
      </w:r>
      <w:r w:rsidR="006F7EE6">
        <w:t xml:space="preserve">a </w:t>
      </w:r>
      <w:r w:rsidR="006408C7">
        <w:t>good and just society</w:t>
      </w:r>
      <w:r w:rsidR="003260A5">
        <w:t xml:space="preserve"> </w:t>
      </w:r>
      <w:r w:rsidR="006F7EE6">
        <w:t>chosen</w:t>
      </w:r>
      <w:r w:rsidR="003260A5">
        <w:t xml:space="preserve"> by God to be a light unto the world</w:t>
      </w:r>
      <w:r w:rsidR="006408C7">
        <w:t>, Booker T. Washington and Ellen White sa</w:t>
      </w:r>
      <w:r w:rsidR="00FD2AE4">
        <w:t>w the Nation</w:t>
      </w:r>
      <w:r w:rsidR="0009755F">
        <w:t xml:space="preserve"> as an </w:t>
      </w:r>
      <w:r w:rsidR="00BC0E22">
        <w:t>bankrupt</w:t>
      </w:r>
      <w:r w:rsidR="0009755F">
        <w:t xml:space="preserve"> </w:t>
      </w:r>
      <w:r>
        <w:t>social structure</w:t>
      </w:r>
      <w:r w:rsidR="0009755F">
        <w:t>, which</w:t>
      </w:r>
      <w:r w:rsidR="006408C7">
        <w:t xml:space="preserve"> </w:t>
      </w:r>
      <w:r w:rsidR="0009755F">
        <w:t>fostered</w:t>
      </w:r>
      <w:r w:rsidR="006F7EE6">
        <w:t xml:space="preserve"> an evil caste system that</w:t>
      </w:r>
      <w:r w:rsidR="006408C7">
        <w:t xml:space="preserve"> </w:t>
      </w:r>
      <w:r w:rsidR="0009755F">
        <w:t>thrived</w:t>
      </w:r>
      <w:r w:rsidR="00B11FC0">
        <w:t xml:space="preserve"> on the backs of the downtrodden</w:t>
      </w:r>
      <w:r w:rsidR="006408C7">
        <w:t>.</w:t>
      </w:r>
      <w:r w:rsidR="003260A5">
        <w:t xml:space="preserve">  </w:t>
      </w:r>
      <w:r w:rsidR="006408C7">
        <w:t>For the American Educational S</w:t>
      </w:r>
      <w:r w:rsidR="006F7EE6">
        <w:t>ystem schooling was about refining</w:t>
      </w:r>
      <w:r w:rsidR="006408C7">
        <w:t xml:space="preserve"> good student</w:t>
      </w:r>
      <w:r w:rsidR="006F7EE6">
        <w:t>s; polishing the rough edges making</w:t>
      </w:r>
      <w:r w:rsidR="0067359B">
        <w:t xml:space="preserve"> </w:t>
      </w:r>
      <w:r w:rsidR="0096043B">
        <w:t xml:space="preserve">them </w:t>
      </w:r>
      <w:r w:rsidR="0067359B">
        <w:t>fit nice</w:t>
      </w:r>
      <w:r w:rsidR="0009755F">
        <w:t>ly into the status quo</w:t>
      </w:r>
      <w:r w:rsidR="00964ED9">
        <w:t xml:space="preserve">.  </w:t>
      </w:r>
      <w:r w:rsidR="006408C7">
        <w:t xml:space="preserve">Booker T. </w:t>
      </w:r>
      <w:r w:rsidR="006F7EE6">
        <w:t>Washington</w:t>
      </w:r>
      <w:r w:rsidR="008B52B7">
        <w:t xml:space="preserve"> and Ellen</w:t>
      </w:r>
      <w:r w:rsidR="003260A5">
        <w:t xml:space="preserve"> White believed that students needed</w:t>
      </w:r>
      <w:r w:rsidR="0009755F">
        <w:t xml:space="preserve"> more than polishing they</w:t>
      </w:r>
      <w:r w:rsidR="0096043B">
        <w:t xml:space="preserve"> needed</w:t>
      </w:r>
      <w:r w:rsidR="0009755F">
        <w:t xml:space="preserve"> transformation</w:t>
      </w:r>
      <w:r w:rsidR="006F7EE6">
        <w:t xml:space="preserve">, </w:t>
      </w:r>
      <w:r w:rsidR="0009755F">
        <w:t xml:space="preserve">they needed to learn to be </w:t>
      </w:r>
      <w:r w:rsidR="006F7EE6">
        <w:t xml:space="preserve">self-sufficient rather than </w:t>
      </w:r>
      <w:r w:rsidR="006F7EE6">
        <w:lastRenderedPageBreak/>
        <w:t>dependent</w:t>
      </w:r>
      <w:r w:rsidR="008B52B7">
        <w:t>. White and Washington believed that at the core of the education enterprise sat the transformation of the character, the</w:t>
      </w:r>
      <w:r w:rsidR="00B11FC0">
        <w:t xml:space="preserve"> makeover</w:t>
      </w:r>
      <w:r w:rsidR="0009755F">
        <w:t xml:space="preserve"> of the</w:t>
      </w:r>
      <w:r w:rsidR="006F7EE6">
        <w:t xml:space="preserve"> </w:t>
      </w:r>
      <w:r w:rsidR="008B52B7">
        <w:t>whole person.</w:t>
      </w:r>
    </w:p>
    <w:p w:rsidR="008B52B7" w:rsidRDefault="008B52B7" w:rsidP="006E6B73">
      <w:pPr>
        <w:spacing w:line="480" w:lineRule="auto"/>
      </w:pPr>
      <w:r>
        <w:tab/>
      </w:r>
      <w:r w:rsidR="00495F89">
        <w:t>In conclusion</w:t>
      </w:r>
      <w:r w:rsidR="00B11FC0">
        <w:t>,</w:t>
      </w:r>
      <w:r w:rsidR="00495F89">
        <w:t xml:space="preserve"> Adventist Education appeared to be going nowhere before 1895.  Then something changed.  I suggest that it was n</w:t>
      </w:r>
      <w:r w:rsidR="00214132">
        <w:t>ot the arrival of a</w:t>
      </w:r>
      <w:r w:rsidR="00BC0E22">
        <w:t xml:space="preserve"> blueprint that</w:t>
      </w:r>
      <w:r w:rsidR="0096043B">
        <w:t xml:space="preserve"> came into usage</w:t>
      </w:r>
      <w:r w:rsidR="00495F89">
        <w:t xml:space="preserve"> but rather a set of new ideas </w:t>
      </w:r>
      <w:r w:rsidR="005A4D9D">
        <w:t xml:space="preserve">interconnected to education </w:t>
      </w:r>
      <w:r w:rsidR="00495F89">
        <w:t>which blossomed at</w:t>
      </w:r>
      <w:r w:rsidR="005A4D9D">
        <w:t xml:space="preserve"> the core of Adventist educational reforms</w:t>
      </w:r>
      <w:r w:rsidR="00495F89">
        <w:t xml:space="preserve">.  </w:t>
      </w:r>
      <w:r>
        <w:t xml:space="preserve">These </w:t>
      </w:r>
      <w:r w:rsidR="0009755F">
        <w:t>ideas flowered</w:t>
      </w:r>
      <w:r>
        <w:t xml:space="preserve"> </w:t>
      </w:r>
      <w:r w:rsidR="000F7FE9">
        <w:t>when a few Adventists</w:t>
      </w:r>
      <w:r>
        <w:t xml:space="preserve"> went to Mississippi</w:t>
      </w:r>
      <w:r w:rsidR="000F7FE9">
        <w:t xml:space="preserve"> and sided with the lowest in the American caste system</w:t>
      </w:r>
      <w:r w:rsidR="005A4D9D">
        <w:t>.  The ideas did</w:t>
      </w:r>
      <w:r w:rsidR="0009755F">
        <w:t xml:space="preserve"> </w:t>
      </w:r>
      <w:r w:rsidR="00B11FC0">
        <w:t xml:space="preserve">not </w:t>
      </w:r>
      <w:r w:rsidR="0009755F">
        <w:t>appear out of thin air</w:t>
      </w:r>
      <w:r w:rsidR="00495F89">
        <w:t xml:space="preserve"> or originate in a </w:t>
      </w:r>
      <w:r w:rsidR="00214132">
        <w:t>blueprint;</w:t>
      </w:r>
      <w:r w:rsidR="0009755F">
        <w:t xml:space="preserve"> they</w:t>
      </w:r>
      <w:r>
        <w:t xml:space="preserve"> </w:t>
      </w:r>
      <w:r w:rsidR="00495F89">
        <w:t>flourished</w:t>
      </w:r>
      <w:r w:rsidR="0009755F">
        <w:t xml:space="preserve"> as Adventists</w:t>
      </w:r>
      <w:r w:rsidR="00495F89">
        <w:t xml:space="preserve"> </w:t>
      </w:r>
      <w:r w:rsidR="005A4D9D">
        <w:t>learned</w:t>
      </w:r>
      <w:r w:rsidR="000F7FE9">
        <w:t xml:space="preserve"> to</w:t>
      </w:r>
      <w:r w:rsidR="0009755F">
        <w:t xml:space="preserve"> serve the children of sharecroppers</w:t>
      </w:r>
      <w:r>
        <w:t xml:space="preserve">.  </w:t>
      </w:r>
      <w:r w:rsidR="0009755F">
        <w:t>The</w:t>
      </w:r>
      <w:r w:rsidR="000F7FE9">
        <w:t xml:space="preserve"> idea</w:t>
      </w:r>
      <w:r w:rsidR="00495F89">
        <w:t>s</w:t>
      </w:r>
      <w:r w:rsidR="000F7FE9">
        <w:t xml:space="preserve"> were</w:t>
      </w:r>
      <w:r w:rsidR="00891BB8">
        <w:t xml:space="preserve"> </w:t>
      </w:r>
      <w:r w:rsidR="0009755F">
        <w:t xml:space="preserve">then </w:t>
      </w:r>
      <w:r w:rsidR="00891BB8">
        <w:t>transported to Battle Creek</w:t>
      </w:r>
      <w:r w:rsidR="00495F89">
        <w:t xml:space="preserve"> where they</w:t>
      </w:r>
      <w:r w:rsidR="00B11FC0">
        <w:t xml:space="preserve"> became part of</w:t>
      </w:r>
      <w:r w:rsidR="0009755F">
        <w:t xml:space="preserve"> Adventist Culture</w:t>
      </w:r>
      <w:r w:rsidR="000F7FE9">
        <w:t>.  They were</w:t>
      </w:r>
      <w:r w:rsidR="00891BB8">
        <w:t xml:space="preserve"> nurtured in Australia</w:t>
      </w:r>
      <w:r w:rsidR="0009755F">
        <w:t xml:space="preserve"> as Ellen White</w:t>
      </w:r>
      <w:r w:rsidR="00BC0E22">
        <w:t xml:space="preserve"> and Australians</w:t>
      </w:r>
      <w:r w:rsidR="0009755F">
        <w:t xml:space="preserve"> worked to est</w:t>
      </w:r>
      <w:r w:rsidR="000F7FE9">
        <w:t>ablish a College in the midst of a devastating</w:t>
      </w:r>
      <w:r w:rsidR="0009755F">
        <w:t xml:space="preserve"> economic crisis</w:t>
      </w:r>
      <w:r w:rsidR="005A4D9D">
        <w:t>; as she worked to decipher</w:t>
      </w:r>
      <w:r w:rsidR="0096043B">
        <w:t xml:space="preserve"> </w:t>
      </w:r>
      <w:r w:rsidR="00B11FC0">
        <w:t>problems</w:t>
      </w:r>
      <w:r w:rsidR="00495F89">
        <w:t xml:space="preserve"> Adventists in Australia face</w:t>
      </w:r>
      <w:r w:rsidR="0096043B">
        <w:t>d; problems of homelessness, unemployment, and education</w:t>
      </w:r>
      <w:r w:rsidR="000F7FE9">
        <w:t xml:space="preserve">. </w:t>
      </w:r>
      <w:r w:rsidR="0096043B">
        <w:t xml:space="preserve"> </w:t>
      </w:r>
      <w:r w:rsidR="000F7FE9">
        <w:t>In time the ideas</w:t>
      </w:r>
      <w:r w:rsidR="00891BB8">
        <w:t xml:space="preserve"> </w:t>
      </w:r>
      <w:r w:rsidR="006F7EE6">
        <w:t>traveled</w:t>
      </w:r>
      <w:r w:rsidR="00891BB8">
        <w:t xml:space="preserve"> to all corners of the planet</w:t>
      </w:r>
      <w:r w:rsidR="0009755F">
        <w:t>,</w:t>
      </w:r>
      <w:r w:rsidR="00891BB8">
        <w:t xml:space="preserve"> especially</w:t>
      </w:r>
      <w:r w:rsidR="00214132">
        <w:t xml:space="preserve"> to the places on earth were</w:t>
      </w:r>
      <w:r w:rsidR="00891BB8">
        <w:t xml:space="preserve"> unschooled </w:t>
      </w:r>
      <w:r w:rsidR="000F7FE9">
        <w:t xml:space="preserve">children </w:t>
      </w:r>
      <w:r w:rsidR="0096043B">
        <w:t>live</w:t>
      </w:r>
      <w:r w:rsidR="00B11FC0">
        <w:t xml:space="preserve"> snarled in a web</w:t>
      </w:r>
      <w:r w:rsidR="00891BB8">
        <w:t xml:space="preserve"> of oppression and </w:t>
      </w:r>
      <w:r w:rsidR="00B11FC0">
        <w:t>inequality</w:t>
      </w:r>
      <w:r w:rsidR="00891BB8">
        <w:t>.</w:t>
      </w:r>
    </w:p>
    <w:p w:rsidR="00363D28" w:rsidRPr="006E6B73" w:rsidRDefault="00363D28" w:rsidP="006E6B73">
      <w:pPr>
        <w:spacing w:line="480" w:lineRule="auto"/>
      </w:pPr>
    </w:p>
    <w:sectPr w:rsidR="00363D28" w:rsidRPr="006E6B73" w:rsidSect="00B83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73" w:rsidRDefault="00276673" w:rsidP="00A21242">
      <w:pPr>
        <w:spacing w:after="0" w:line="240" w:lineRule="auto"/>
      </w:pPr>
      <w:r>
        <w:separator/>
      </w:r>
    </w:p>
  </w:endnote>
  <w:endnote w:type="continuationSeparator" w:id="0">
    <w:p w:rsidR="00276673" w:rsidRDefault="00276673" w:rsidP="00A2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82627"/>
      <w:docPartObj>
        <w:docPartGallery w:val="Page Numbers (Bottom of Page)"/>
        <w:docPartUnique/>
      </w:docPartObj>
    </w:sdtPr>
    <w:sdtEndPr>
      <w:rPr>
        <w:noProof/>
      </w:rPr>
    </w:sdtEndPr>
    <w:sdtContent>
      <w:p w:rsidR="00EA515B" w:rsidRDefault="00EA515B">
        <w:pPr>
          <w:pStyle w:val="Footer"/>
          <w:jc w:val="right"/>
        </w:pPr>
        <w:r>
          <w:fldChar w:fldCharType="begin"/>
        </w:r>
        <w:r>
          <w:instrText xml:space="preserve"> PAGE   \* MERGEFORMAT </w:instrText>
        </w:r>
        <w:r>
          <w:fldChar w:fldCharType="separate"/>
        </w:r>
        <w:r w:rsidR="00E735B0">
          <w:rPr>
            <w:noProof/>
          </w:rPr>
          <w:t>1</w:t>
        </w:r>
        <w:r>
          <w:rPr>
            <w:noProof/>
          </w:rPr>
          <w:fldChar w:fldCharType="end"/>
        </w:r>
      </w:p>
    </w:sdtContent>
  </w:sdt>
  <w:p w:rsidR="00EA515B" w:rsidRDefault="00EA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73" w:rsidRDefault="00276673" w:rsidP="00A21242">
      <w:pPr>
        <w:spacing w:after="0" w:line="240" w:lineRule="auto"/>
      </w:pPr>
      <w:r>
        <w:separator/>
      </w:r>
    </w:p>
  </w:footnote>
  <w:footnote w:type="continuationSeparator" w:id="0">
    <w:p w:rsidR="00276673" w:rsidRDefault="00276673" w:rsidP="00A21242">
      <w:pPr>
        <w:spacing w:after="0" w:line="240" w:lineRule="auto"/>
      </w:pPr>
      <w:r>
        <w:continuationSeparator/>
      </w:r>
    </w:p>
  </w:footnote>
  <w:footnote w:id="1">
    <w:p w:rsidR="007612F4" w:rsidRDefault="007612F4">
      <w:pPr>
        <w:pStyle w:val="FootnoteText"/>
      </w:pPr>
      <w:r>
        <w:rPr>
          <w:rStyle w:val="FootnoteReference"/>
        </w:rPr>
        <w:footnoteRef/>
      </w:r>
      <w:r>
        <w:t xml:space="preserve"> An Online Document found in the General Conference Archives. </w:t>
      </w:r>
      <w:proofErr w:type="gramStart"/>
      <w:r>
        <w:t>General Conference of the Seventh-day Adventist.</w:t>
      </w:r>
      <w:proofErr w:type="gramEnd"/>
      <w:r>
        <w:t xml:space="preserve">  1853-1987 Education Statistics Report Section 01 6</w:t>
      </w:r>
    </w:p>
  </w:footnote>
  <w:footnote w:id="2">
    <w:p w:rsidR="00343607" w:rsidRDefault="00343607">
      <w:pPr>
        <w:pStyle w:val="FootnoteText"/>
      </w:pPr>
      <w:r>
        <w:rPr>
          <w:rStyle w:val="FootnoteReference"/>
        </w:rPr>
        <w:footnoteRef/>
      </w:r>
      <w:r>
        <w:t xml:space="preserve"> </w:t>
      </w:r>
      <w:proofErr w:type="gramStart"/>
      <w:r>
        <w:t>“Battle Creek College”.</w:t>
      </w:r>
      <w:proofErr w:type="gramEnd"/>
      <w:r>
        <w:t xml:space="preserve">  </w:t>
      </w:r>
      <w:proofErr w:type="gramStart"/>
      <w:r w:rsidRPr="007D5329">
        <w:rPr>
          <w:i/>
        </w:rPr>
        <w:t>Advent Review and Herald of the Sabbath</w:t>
      </w:r>
      <w:r>
        <w:t>.</w:t>
      </w:r>
      <w:proofErr w:type="gramEnd"/>
      <w:r>
        <w:t xml:space="preserve">  </w:t>
      </w:r>
      <w:proofErr w:type="gramStart"/>
      <w:r>
        <w:t>Volume 45 No 7.</w:t>
      </w:r>
      <w:proofErr w:type="gramEnd"/>
      <w:r>
        <w:t xml:space="preserve">   </w:t>
      </w:r>
      <w:proofErr w:type="gramStart"/>
      <w:r>
        <w:t>February 1874 56.</w:t>
      </w:r>
      <w:proofErr w:type="gramEnd"/>
      <w:r>
        <w:t xml:space="preserve"> See also </w:t>
      </w:r>
      <w:r>
        <w:fldChar w:fldCharType="begin"/>
      </w:r>
      <w:r w:rsidR="00A5542C">
        <w:instrText xml:space="preserve"> ADDIN ZOTERO_ITEM CSL_CITATION {"citationID":"1kvkrhno3t","properties":{"formattedCitation":"{\\rtf Richard W. Schwarz and Floyd Greeenleaf, \\i Light Bearers to the Remnant: A History of the Seventh-day Adventist Church\\i0{} (Hagerstown, Maryland: Review and Herals Publishing Association, 1995), 126,127.}","plainCitation":"Richard W. Schwarz and Floyd Greeenleaf, Light Bearers to the Remnant: A History of the Seventh-day Adventist Church (Hagerstown, Maryland: Review and Herals Publishing Association, 1995), 126,127."},"citationItems":[{"id":241,"uris":["http://zotero.org/users/109584/items/96MQT2N6"],"uri":["http://zotero.org/users/109584/items/96MQT2N6"],"itemData":{"id":241,"type":"book","title":"Light Bearers to the Remnant: A History of the Seventh-day Adventist Church","publisher":"Review and Herals Publishing Association","publisher-place":"Hagerstown, Maryland","event-place":"Hagerstown, Maryland","author":[{"family":"Richard W. Schwarz","given":""},{"family":"Floyd Greeenleaf","given":""}],"issued":{"date-parts":[["1995"]]}},"locator":"126,127","label":"page"}],"schema":"https://github.com/citation-style-language/schema/raw/master/csl-citation.json"} </w:instrText>
      </w:r>
      <w:r>
        <w:fldChar w:fldCharType="separate"/>
      </w:r>
      <w:r w:rsidRPr="00343607">
        <w:rPr>
          <w:rFonts w:ascii="Calibri" w:hAnsi="Calibri" w:cs="Times New Roman"/>
          <w:szCs w:val="24"/>
        </w:rPr>
        <w:t xml:space="preserve">Richard W. Schwarz and Floyd Greeenleaf, </w:t>
      </w:r>
      <w:r w:rsidRPr="00343607">
        <w:rPr>
          <w:rFonts w:ascii="Calibri" w:hAnsi="Calibri" w:cs="Times New Roman"/>
          <w:i/>
          <w:iCs/>
          <w:szCs w:val="24"/>
        </w:rPr>
        <w:t>Light Bearers to the Remnant: A History of the Seventh-day Adventist Church</w:t>
      </w:r>
      <w:r w:rsidRPr="00343607">
        <w:rPr>
          <w:rFonts w:ascii="Calibri" w:hAnsi="Calibri" w:cs="Times New Roman"/>
          <w:szCs w:val="24"/>
        </w:rPr>
        <w:t xml:space="preserve"> (Hagerstown, Maryland: Review and Herals Publishing Association, 1995), 126,127.</w:t>
      </w:r>
      <w:r>
        <w:fldChar w:fldCharType="end"/>
      </w:r>
    </w:p>
  </w:footnote>
  <w:footnote w:id="3">
    <w:p w:rsidR="00343607" w:rsidRDefault="00343607">
      <w:pPr>
        <w:pStyle w:val="FootnoteText"/>
      </w:pPr>
      <w:r>
        <w:rPr>
          <w:rStyle w:val="FootnoteReference"/>
        </w:rPr>
        <w:footnoteRef/>
      </w:r>
      <w:r>
        <w:t xml:space="preserve"> </w:t>
      </w:r>
      <w:proofErr w:type="gramStart"/>
      <w:r>
        <w:t>“Battle Creek College Commencement Exercises.”</w:t>
      </w:r>
      <w:proofErr w:type="gramEnd"/>
      <w:r>
        <w:t xml:space="preserve"> </w:t>
      </w:r>
      <w:proofErr w:type="gramStart"/>
      <w:r w:rsidRPr="00021972">
        <w:rPr>
          <w:i/>
        </w:rPr>
        <w:t>Advent Review and Sabbath Herald</w:t>
      </w:r>
      <w:r>
        <w:t>.</w:t>
      </w:r>
      <w:proofErr w:type="gramEnd"/>
      <w:r>
        <w:t xml:space="preserve"> Volume 54 No. 2 July 3, 1897 12</w:t>
      </w:r>
    </w:p>
  </w:footnote>
  <w:footnote w:id="4">
    <w:p w:rsidR="00964ED9" w:rsidRDefault="00964ED9" w:rsidP="00A21242">
      <w:pPr>
        <w:pStyle w:val="FootnoteText"/>
      </w:pPr>
      <w:r>
        <w:rPr>
          <w:rStyle w:val="FootnoteReference"/>
        </w:rPr>
        <w:footnoteRef/>
      </w:r>
      <w:r>
        <w:t xml:space="preserve"> An Online Document found in the General Conference Archives. </w:t>
      </w:r>
      <w:proofErr w:type="gramStart"/>
      <w:r>
        <w:t>General Conference of the Seventh-day Adventist.</w:t>
      </w:r>
      <w:proofErr w:type="gramEnd"/>
      <w:r>
        <w:t xml:space="preserve">  1853-1987 Education Statistics Report Section 01 6</w:t>
      </w:r>
    </w:p>
  </w:footnote>
  <w:footnote w:id="5">
    <w:p w:rsidR="00964ED9" w:rsidRDefault="00964ED9" w:rsidP="00A21242">
      <w:pPr>
        <w:pStyle w:val="FootnoteText"/>
      </w:pPr>
      <w:r>
        <w:rPr>
          <w:rStyle w:val="FootnoteReference"/>
        </w:rPr>
        <w:footnoteRef/>
      </w:r>
      <w:r>
        <w:t xml:space="preserve"> </w:t>
      </w:r>
      <w:proofErr w:type="gramStart"/>
      <w:r>
        <w:t>Statistical Report of the Seventh-day Adventist Conferences, Missions and Institutions for the years ending December 1910.</w:t>
      </w:r>
      <w:proofErr w:type="gramEnd"/>
      <w:r>
        <w:t xml:space="preserve">  Most of the statistical Reports of the Church before 1910 did not report on Educational Institutions.  This is the first report that includes historical data from the 1800s.</w:t>
      </w:r>
    </w:p>
  </w:footnote>
  <w:footnote w:id="6">
    <w:p w:rsidR="00343607" w:rsidRDefault="00343607">
      <w:pPr>
        <w:pStyle w:val="FootnoteText"/>
      </w:pPr>
      <w:r>
        <w:rPr>
          <w:rStyle w:val="FootnoteReference"/>
        </w:rPr>
        <w:footnoteRef/>
      </w:r>
      <w:r>
        <w:t xml:space="preserve"> See Adventist Years Books for the establishment of schools on a yearly </w:t>
      </w:r>
      <w:proofErr w:type="spellStart"/>
      <w:r>
        <w:t>baises</w:t>
      </w:r>
      <w:proofErr w:type="spellEnd"/>
      <w:r>
        <w:t>.</w:t>
      </w:r>
    </w:p>
  </w:footnote>
  <w:footnote w:id="7">
    <w:p w:rsidR="00964ED9" w:rsidRDefault="00964ED9">
      <w:pPr>
        <w:pStyle w:val="FootnoteText"/>
      </w:pPr>
      <w:r>
        <w:rPr>
          <w:rStyle w:val="FootnoteReference"/>
        </w:rPr>
        <w:footnoteRef/>
      </w:r>
      <w:r>
        <w:t xml:space="preserve"> George Akers.</w:t>
      </w:r>
    </w:p>
  </w:footnote>
  <w:footnote w:id="8">
    <w:p w:rsidR="00343607" w:rsidRDefault="00343607">
      <w:pPr>
        <w:pStyle w:val="FootnoteText"/>
      </w:pPr>
      <w:r>
        <w:rPr>
          <w:rStyle w:val="FootnoteReference"/>
        </w:rPr>
        <w:footnoteRef/>
      </w:r>
      <w:r>
        <w:t xml:space="preserve"> </w:t>
      </w:r>
      <w:r w:rsidR="005F7202">
        <w:t xml:space="preserve">For a complete and detailed account of the work in </w:t>
      </w:r>
      <w:proofErr w:type="spellStart"/>
      <w:r w:rsidR="005F7202">
        <w:t>Vicksburge</w:t>
      </w:r>
      <w:proofErr w:type="spellEnd"/>
      <w:r w:rsidR="005F7202">
        <w:t xml:space="preserve"> see </w:t>
      </w:r>
      <w:r>
        <w:fldChar w:fldCharType="begin"/>
      </w:r>
      <w:r w:rsidR="00A5542C">
        <w:instrText xml:space="preserve"> ADDIN ZOTERO_ITEM CSL_CITATION {"citationID":"l6fuQWp5","properties":{"formattedCitation":"{\\rtf Ronald Graybill, \\i Mission to Black America.\\i0{} (Washington D.C.: Review and Herald Publishing Association, 1971).}","plainCitation":"Ronald Graybill, Mission to Black America. (Washington D.C.: Review and Herald Publishing Association, 1971)."},"citationItems":[{"id":493,"uris":["http://zotero.org/users/109584/items/HCWXDHTI"],"uri":["http://zotero.org/users/109584/items/HCWXDHTI"],"itemData":{"id":493,"type":"book","title":"Mission to Black America.","publisher":"Review and Herald Publishing Association","publisher-place":"Washington D.C.","event-place":"Washington D.C.","author":[{"family":"Graybill","given":"Ronald"}],"issued":{"date-parts":[["1971"]]}}}],"schema":"https://github.com/citation-style-language/schema/raw/master/csl-citation.json"} </w:instrText>
      </w:r>
      <w:r>
        <w:fldChar w:fldCharType="separate"/>
      </w:r>
      <w:r w:rsidRPr="00343607">
        <w:rPr>
          <w:rFonts w:ascii="Calibri" w:hAnsi="Calibri" w:cs="Times New Roman"/>
          <w:szCs w:val="24"/>
        </w:rPr>
        <w:t xml:space="preserve">Ronald </w:t>
      </w:r>
      <w:proofErr w:type="spellStart"/>
      <w:r w:rsidRPr="00343607">
        <w:rPr>
          <w:rFonts w:ascii="Calibri" w:hAnsi="Calibri" w:cs="Times New Roman"/>
          <w:szCs w:val="24"/>
        </w:rPr>
        <w:t>Graybill</w:t>
      </w:r>
      <w:proofErr w:type="spellEnd"/>
      <w:r w:rsidRPr="00343607">
        <w:rPr>
          <w:rFonts w:ascii="Calibri" w:hAnsi="Calibri" w:cs="Times New Roman"/>
          <w:szCs w:val="24"/>
        </w:rPr>
        <w:t xml:space="preserve">, </w:t>
      </w:r>
      <w:r w:rsidRPr="00343607">
        <w:rPr>
          <w:rFonts w:ascii="Calibri" w:hAnsi="Calibri" w:cs="Times New Roman"/>
          <w:i/>
          <w:iCs/>
          <w:szCs w:val="24"/>
        </w:rPr>
        <w:t>Mission to Black America.</w:t>
      </w:r>
      <w:r w:rsidRPr="00343607">
        <w:rPr>
          <w:rFonts w:ascii="Calibri" w:hAnsi="Calibri" w:cs="Times New Roman"/>
          <w:szCs w:val="24"/>
        </w:rPr>
        <w:t xml:space="preserve"> (Washington D.C.: Review and Herald Publishing Association, 1971).</w:t>
      </w:r>
      <w:r>
        <w:fldChar w:fldCharType="end"/>
      </w:r>
    </w:p>
  </w:footnote>
  <w:footnote w:id="9">
    <w:p w:rsidR="00964ED9" w:rsidRDefault="00964ED9">
      <w:pPr>
        <w:pStyle w:val="FootnoteText"/>
      </w:pPr>
      <w:r>
        <w:rPr>
          <w:rStyle w:val="FootnoteReference"/>
        </w:rPr>
        <w:footnoteRef/>
      </w:r>
      <w:r>
        <w:t xml:space="preserve"> Edson White.  Letter to his Mother February 4, 1895</w:t>
      </w:r>
    </w:p>
  </w:footnote>
  <w:footnote w:id="10">
    <w:p w:rsidR="00964ED9" w:rsidRDefault="00964ED9">
      <w:pPr>
        <w:pStyle w:val="FootnoteText"/>
      </w:pPr>
      <w:r>
        <w:rPr>
          <w:rStyle w:val="FootnoteReference"/>
        </w:rPr>
        <w:footnoteRef/>
      </w:r>
      <w:r>
        <w:t xml:space="preserve"> Edson White. </w:t>
      </w:r>
      <w:proofErr w:type="gramStart"/>
      <w:r>
        <w:t>Letter to his Mother.</w:t>
      </w:r>
      <w:proofErr w:type="gramEnd"/>
      <w:r>
        <w:t xml:space="preserve"> March 11, 1895</w:t>
      </w:r>
    </w:p>
  </w:footnote>
  <w:footnote w:id="11">
    <w:p w:rsidR="00964ED9" w:rsidRDefault="00964ED9">
      <w:pPr>
        <w:pStyle w:val="FootnoteText"/>
      </w:pPr>
      <w:r>
        <w:rPr>
          <w:rStyle w:val="FootnoteReference"/>
        </w:rPr>
        <w:footnoteRef/>
      </w:r>
      <w:r>
        <w:t xml:space="preserve"> This was a wooden building that measured 40 by 60 feet.</w:t>
      </w:r>
    </w:p>
  </w:footnote>
  <w:footnote w:id="12">
    <w:p w:rsidR="00964ED9" w:rsidRDefault="00964ED9">
      <w:pPr>
        <w:pStyle w:val="FootnoteText"/>
      </w:pPr>
      <w:r>
        <w:rPr>
          <w:rStyle w:val="FootnoteReference"/>
        </w:rPr>
        <w:footnoteRef/>
      </w:r>
      <w:r>
        <w:t xml:space="preserve"> </w:t>
      </w:r>
      <w:r w:rsidR="0032717C">
        <w:fldChar w:fldCharType="begin"/>
      </w:r>
      <w:r w:rsidR="00343607">
        <w:instrText xml:space="preserve"> ADDIN ZOTERO_ITEM CSL_CITATION {"citationID":"RI7TtNoW","properties":{"formattedCitation":"{\\rtf O. A. Olsen, \\uc0\\u8220{}Visit to Bighmingham and Vicksburg,\\uc0\\u8221{} \\i The Advent Review and Sabbath Herald\\i0{} (August 27, 1895): 553.}","plainCitation":"O. A. Olsen, “Visit to Bighmingham and Vicksburg,” The Advent Review and Sabbath Herald (August 27, 1895): 553."},"citationItems":[{"id":921,"uris":["http://zotero.org/users/109584/items/X2M66D26"],"uri":["http://zotero.org/users/109584/items/X2M66D26"],"itemData":{"id":921,"type":"article-journal","title":"Visit to Bighmingham and Vicksburg","container-title":"The Advent Review and Sabbath Herald","author":[{"family":"Olsen","given":"O. A."}],"issued":{"date-parts":[["1895",8,27]]}},"locator":"553"}],"schema":"https://github.com/citation-style-language/schema/raw/master/csl-citation.json"} </w:instrText>
      </w:r>
      <w:r w:rsidR="0032717C">
        <w:fldChar w:fldCharType="separate"/>
      </w:r>
      <w:r w:rsidRPr="00477D96">
        <w:rPr>
          <w:rFonts w:ascii="Calibri" w:hAnsi="Calibri" w:cs="Calibri"/>
          <w:szCs w:val="24"/>
        </w:rPr>
        <w:t xml:space="preserve">O. A. Olsen, “Visit to Bighmingham and Vicksburg,” </w:t>
      </w:r>
      <w:r w:rsidRPr="00477D96">
        <w:rPr>
          <w:rFonts w:ascii="Calibri" w:hAnsi="Calibri" w:cs="Calibri"/>
          <w:i/>
          <w:iCs/>
          <w:szCs w:val="24"/>
        </w:rPr>
        <w:t>The Advent Review and Sabbath Herald</w:t>
      </w:r>
      <w:r w:rsidRPr="00477D96">
        <w:rPr>
          <w:rFonts w:ascii="Calibri" w:hAnsi="Calibri" w:cs="Calibri"/>
          <w:szCs w:val="24"/>
        </w:rPr>
        <w:t xml:space="preserve"> (August 27, 1895): 553.</w:t>
      </w:r>
      <w:r w:rsidR="0032717C">
        <w:fldChar w:fldCharType="end"/>
      </w:r>
    </w:p>
  </w:footnote>
  <w:footnote w:id="13">
    <w:p w:rsidR="005F7202" w:rsidRDefault="005F7202">
      <w:pPr>
        <w:pStyle w:val="FootnoteText"/>
      </w:pPr>
      <w:r>
        <w:rPr>
          <w:rStyle w:val="FootnoteReference"/>
        </w:rPr>
        <w:footnoteRef/>
      </w:r>
      <w:r>
        <w:t xml:space="preserve"> See </w:t>
      </w:r>
      <w:r>
        <w:fldChar w:fldCharType="begin"/>
      </w:r>
      <w:r>
        <w:instrText xml:space="preserve"> ADDIN ZOTERO_ITEM CSL_CITATION {"citationID":"f93Ub5Ya","properties":{"formattedCitation":"{\\rtf A. W. Spalding, \\uc0\\u8220{}Lights and Shades in the Balck Belt: Containing the Story of Hte Southern Missionary Society, the Oakwood School, and the Hillcrest School,\\uc0\\u8221{} 1910.}","plainCitation":"A. W. Spalding, “Lights and Shades in the Balck Belt: Containing the Story of Hte Southern Missionary Society, the Oakwood School, and the Hillcrest School,” 1910."},"citationItems":[{"id":475,"uris":["http://zotero.org/users/109584/items/GSFM5K2Z"],"uri":["http://zotero.org/users/109584/items/GSFM5K2Z"],"itemData":{"id":475,"type":"article","title":"Lights and Shades in the Balck Belt: Containing the story of hte Southern Missionary Society, the Oakwood School, and the Hillcrest School,","abstract":"Manuscript in my possecion, copy form the White Estate.","author":[{"family":"Spalding","given":"A. W."}],"issued":{"date-parts":[["1910"]]}}}],"schema":"https://github.com/citation-style-language/schema/raw/master/csl-citation.json"} </w:instrText>
      </w:r>
      <w:r>
        <w:fldChar w:fldCharType="separate"/>
      </w:r>
      <w:r w:rsidRPr="005F7202">
        <w:rPr>
          <w:rFonts w:ascii="Calibri" w:hAnsi="Calibri" w:cs="Times New Roman"/>
          <w:szCs w:val="24"/>
        </w:rPr>
        <w:t>A. W. Spalding, “</w:t>
      </w:r>
      <w:r>
        <w:rPr>
          <w:rFonts w:ascii="Calibri" w:hAnsi="Calibri" w:cs="Times New Roman"/>
          <w:szCs w:val="24"/>
        </w:rPr>
        <w:t>Lights and Shades in the Bla</w:t>
      </w:r>
      <w:r w:rsidRPr="005F7202">
        <w:rPr>
          <w:rFonts w:ascii="Calibri" w:hAnsi="Calibri" w:cs="Times New Roman"/>
          <w:szCs w:val="24"/>
        </w:rPr>
        <w:t>ck B</w:t>
      </w:r>
      <w:r>
        <w:rPr>
          <w:rFonts w:ascii="Calibri" w:hAnsi="Calibri" w:cs="Times New Roman"/>
          <w:szCs w:val="24"/>
        </w:rPr>
        <w:t>elt: Containing the Story of The</w:t>
      </w:r>
      <w:r w:rsidRPr="005F7202">
        <w:rPr>
          <w:rFonts w:ascii="Calibri" w:hAnsi="Calibri" w:cs="Times New Roman"/>
          <w:szCs w:val="24"/>
        </w:rPr>
        <w:t xml:space="preserve"> Southern Missionary Society, the Oakwood School, and the Hillcrest School,” 1910.</w:t>
      </w:r>
      <w:r>
        <w:fldChar w:fldCharType="end"/>
      </w:r>
      <w:r>
        <w:t xml:space="preserve">  A copy of this document can be found in digital from in the Adventist Archives.</w:t>
      </w:r>
    </w:p>
  </w:footnote>
  <w:footnote w:id="14">
    <w:p w:rsidR="00964ED9" w:rsidRDefault="00964ED9">
      <w:pPr>
        <w:pStyle w:val="FootnoteText"/>
      </w:pPr>
      <w:r>
        <w:rPr>
          <w:rStyle w:val="FootnoteReference"/>
        </w:rPr>
        <w:footnoteRef/>
      </w:r>
      <w:r>
        <w:t xml:space="preserve"> Edson White.  Letter to his Mother June 11, 1895</w:t>
      </w:r>
    </w:p>
  </w:footnote>
  <w:footnote w:id="15">
    <w:p w:rsidR="005F7202" w:rsidRDefault="005F7202">
      <w:pPr>
        <w:pStyle w:val="FootnoteText"/>
      </w:pPr>
      <w:r>
        <w:rPr>
          <w:rStyle w:val="FootnoteReference"/>
        </w:rPr>
        <w:footnoteRef/>
      </w:r>
      <w:r>
        <w:t xml:space="preserve"> </w:t>
      </w:r>
      <w:r>
        <w:fldChar w:fldCharType="begin"/>
      </w:r>
      <w:r w:rsidR="00A5542C">
        <w:instrText xml:space="preserve"> ADDIN ZOTERO_ITEM CSL_CITATION {"citationID":"8aaI4CM0","properties":{"formattedCitation":"{\\rtf Mervyn Warren, \\i Oakwood! A Vision Splendid 1896-1996\\i0{} (Huntsville, Alabama: Oakwood College, 1996), 12\\uc0\\u8211{}19.}","plainCitation":"Mervyn Warren, Oakwood! A Vision Splendid 1896-1996 (Huntsville, Alabama: Oakwood College, 1996), 12–19."},"citationItems":[{"id":737,"uris":["http://zotero.org/users/109584/items/RMJP9R9N"],"uri":["http://zotero.org/users/109584/items/RMJP9R9N"],"itemData":{"id":737,"type":"book","title":"Oakwood! A Vision Splendid 1896-1996","publisher":"Oakwood College","publisher-place":"Huntsville, Alabama","event-place":"Huntsville, Alabama","author":[{"family":"Warren","given":"Mervyn"}],"issued":{"date-parts":[["1996"]]}},"locator":"12-19"}],"schema":"https://github.com/citation-style-language/schema/raw/master/csl-citation.json"} </w:instrText>
      </w:r>
      <w:r>
        <w:fldChar w:fldCharType="separate"/>
      </w:r>
      <w:r w:rsidRPr="00D50F5F">
        <w:rPr>
          <w:szCs w:val="24"/>
        </w:rPr>
        <w:t xml:space="preserve">Mervin Warren, </w:t>
      </w:r>
      <w:r w:rsidRPr="00D50F5F">
        <w:rPr>
          <w:i/>
          <w:iCs/>
          <w:szCs w:val="24"/>
        </w:rPr>
        <w:t>Oakwood! A Vision Splendid 1896-1996</w:t>
      </w:r>
      <w:r w:rsidRPr="00D50F5F">
        <w:rPr>
          <w:szCs w:val="24"/>
        </w:rPr>
        <w:t xml:space="preserve"> (Huntsville, Alabama: Oakwood College, 1996), 12–19.</w:t>
      </w:r>
      <w:r>
        <w:fldChar w:fldCharType="end"/>
      </w:r>
    </w:p>
  </w:footnote>
  <w:footnote w:id="16">
    <w:p w:rsidR="00964ED9" w:rsidRDefault="00964ED9" w:rsidP="005222FD">
      <w:pPr>
        <w:pStyle w:val="FootnoteText1"/>
        <w:rPr>
          <w:rFonts w:ascii="Times New Roman" w:eastAsia="Times New Roman" w:hAnsi="Times New Roman"/>
          <w:color w:val="auto"/>
        </w:rPr>
      </w:pPr>
      <w:r>
        <w:rPr>
          <w:rStyle w:val="FootnoteReference1"/>
        </w:rPr>
        <w:footnoteRef/>
      </w:r>
      <w:r>
        <w:t xml:space="preserve"> Spalding, “Lights and Shades in the Black Belt: Containing the Story of the Southern Missionary society, the Oakwood School, and the Hillcrest School,” 220.</w:t>
      </w:r>
    </w:p>
  </w:footnote>
  <w:footnote w:id="17">
    <w:p w:rsidR="00964ED9" w:rsidRDefault="00964ED9" w:rsidP="005222FD">
      <w:pPr>
        <w:pStyle w:val="FootnoteText"/>
      </w:pPr>
      <w:r>
        <w:rPr>
          <w:rStyle w:val="FootnoteReference"/>
        </w:rPr>
        <w:footnoteRef/>
      </w:r>
      <w:r>
        <w:t xml:space="preserve"> </w:t>
      </w:r>
      <w:r w:rsidR="0032717C">
        <w:fldChar w:fldCharType="begin"/>
      </w:r>
      <w:r w:rsidR="005F7202">
        <w:instrText xml:space="preserve"> ADDIN ZOTERO_ITEM CSL_CITATION {"citationID":"mRSefqv1","properties":{"formattedCitation":"{\\rtf Spalding, \\uc0\\u8220{}Lights and Shades in the Balck Belt: Containing the Story of Hte Southern Missionary Society, the Oakwood School, and the Hillcrest School,\\uc0\\u8221{}.}","plainCitation":"Spalding, “Lights and Shades in the Balck Belt: Containing the Story of Hte Southern Missionary Society, the Oakwood School, and the Hillcrest School,”."},"citationItems":[{"id":475,"uris":["http://zotero.org/users/109584/items/GSFM5K2Z"],"uri":["http://zotero.org/users/109584/items/GSFM5K2Z"],"itemData":{"id":475,"type":"article","title":"Lights and Shades in the Balck Belt: Containing the story of hte Southern Missionary Society, the Oakwood School, and the Hillcrest School,","abstract":"Manuscript in my possecion, copy form the White Estate.","author":[{"family":"Spalding","given":"A. W."}],"issued":{"date-parts":[["1910"]]}}}],"schema":"https://github.com/citation-style-language/schema/raw/master/csl-citation.json"} </w:instrText>
      </w:r>
      <w:r w:rsidR="0032717C">
        <w:fldChar w:fldCharType="separate"/>
      </w:r>
      <w:r w:rsidR="005F7202" w:rsidRPr="005F7202">
        <w:rPr>
          <w:rFonts w:ascii="Calibri" w:hAnsi="Calibri" w:cs="Times New Roman"/>
          <w:szCs w:val="24"/>
        </w:rPr>
        <w:t>Spalding, “Lights and Shades in the Balck Belt: Containing the Story of Hte Southern Missionary Society, the Oakwood School, and the Hillcrest School,”.</w:t>
      </w:r>
      <w:r w:rsidR="0032717C">
        <w:fldChar w:fldCharType="end"/>
      </w:r>
    </w:p>
  </w:footnote>
  <w:footnote w:id="18">
    <w:p w:rsidR="00964ED9" w:rsidRDefault="00964ED9" w:rsidP="005222FD">
      <w:pPr>
        <w:pStyle w:val="FootnoteText"/>
      </w:pPr>
      <w:r>
        <w:rPr>
          <w:rStyle w:val="FootnoteReference"/>
        </w:rPr>
        <w:footnoteRef/>
      </w:r>
      <w:r>
        <w:t xml:space="preserve"> Edson White.  </w:t>
      </w:r>
      <w:proofErr w:type="gramStart"/>
      <w:r>
        <w:t>Letter to his Mother, Ellen G. White.</w:t>
      </w:r>
      <w:proofErr w:type="gramEnd"/>
      <w:r>
        <w:t xml:space="preserve"> January 18, 1897.</w:t>
      </w:r>
    </w:p>
  </w:footnote>
  <w:footnote w:id="19">
    <w:p w:rsidR="00964ED9" w:rsidRDefault="00964ED9" w:rsidP="005222FD">
      <w:pPr>
        <w:pStyle w:val="FootnoteText1"/>
        <w:rPr>
          <w:rFonts w:ascii="Times New Roman" w:eastAsia="Times New Roman" w:hAnsi="Times New Roman"/>
          <w:color w:val="auto"/>
        </w:rPr>
      </w:pPr>
      <w:r>
        <w:rPr>
          <w:rStyle w:val="FootnoteReference1"/>
        </w:rPr>
        <w:footnoteRef/>
      </w:r>
      <w:r>
        <w:t xml:space="preserve"> </w:t>
      </w:r>
      <w:proofErr w:type="gramStart"/>
      <w:r>
        <w:t>Ibid.,</w:t>
      </w:r>
      <w:proofErr w:type="gramEnd"/>
      <w:r>
        <w:t xml:space="preserve"> 221-223.</w:t>
      </w:r>
    </w:p>
  </w:footnote>
  <w:footnote w:id="20">
    <w:p w:rsidR="00964ED9" w:rsidRDefault="00964ED9">
      <w:pPr>
        <w:pStyle w:val="FootnoteText"/>
      </w:pPr>
      <w:r>
        <w:rPr>
          <w:rStyle w:val="FootnoteReference"/>
        </w:rPr>
        <w:footnoteRef/>
      </w:r>
      <w:r>
        <w:t xml:space="preserve"> Edson White.  Letter to his Mother Ellen G. White August 3, 1897</w:t>
      </w:r>
    </w:p>
  </w:footnote>
  <w:footnote w:id="21">
    <w:p w:rsidR="00964ED9" w:rsidRDefault="00964ED9">
      <w:pPr>
        <w:pStyle w:val="FootnoteText"/>
      </w:pPr>
      <w:r>
        <w:rPr>
          <w:rStyle w:val="FootnoteReference"/>
        </w:rPr>
        <w:footnoteRef/>
      </w:r>
      <w:r>
        <w:t xml:space="preserve"> </w:t>
      </w:r>
      <w:r w:rsidR="0032717C">
        <w:fldChar w:fldCharType="begin"/>
      </w:r>
      <w:r w:rsidR="00343607">
        <w:instrText xml:space="preserve"> ADDIN ZOTERO_ITEM CSL_CITATION {"citationID":"RDrkpgCn","properties":{"formattedCitation":"{\\rtf O. A. Olsen, \\uc0\\u8220{}Visit to Bighmingham and Vicksburg,\\uc0\\u8221{} \\i The Advent Review and Sabbath Herald\\i0{} (August 27, 1895): 553.}","plainCitation":"O. A. Olsen, “Visit to Bighmingham and Vicksburg,” The Advent Review and Sabbath Herald (August 27, 1895): 553.","dontUpdate":true},"citationItems":[{"id":921,"uris":["http://zotero.org/users/109584/items/X2M66D26"],"uri":["http://zotero.org/users/109584/items/X2M66D26"],"itemData":{"id":921,"type":"article-journal","title":"Visit to Bighmingham and Vicksburg","container-title":"The Advent Review and Sabbath Herald","author":[{"family":"Olsen","given":"O. A."}],"issued":{"date-parts":[["1895",8,27]]}},"locator":"553"}],"schema":"https://github.com/citation-style-language/schema/raw/master/csl-citation.json"} </w:instrText>
      </w:r>
      <w:r w:rsidR="0032717C">
        <w:fldChar w:fldCharType="separate"/>
      </w:r>
      <w:r w:rsidRPr="00477D96">
        <w:rPr>
          <w:rFonts w:ascii="Calibri" w:hAnsi="Calibri" w:cs="Calibri"/>
          <w:szCs w:val="24"/>
        </w:rPr>
        <w:t>O. A. Olsen, “Visit to Bi</w:t>
      </w:r>
      <w:r>
        <w:rPr>
          <w:rFonts w:ascii="Calibri" w:hAnsi="Calibri" w:cs="Calibri"/>
          <w:szCs w:val="24"/>
        </w:rPr>
        <w:t>r</w:t>
      </w:r>
      <w:r w:rsidRPr="00477D96">
        <w:rPr>
          <w:rFonts w:ascii="Calibri" w:hAnsi="Calibri" w:cs="Calibri"/>
          <w:szCs w:val="24"/>
        </w:rPr>
        <w:t xml:space="preserve">mingham and Vicksburg,” </w:t>
      </w:r>
      <w:r w:rsidRPr="00477D96">
        <w:rPr>
          <w:rFonts w:ascii="Calibri" w:hAnsi="Calibri" w:cs="Calibri"/>
          <w:i/>
          <w:iCs/>
          <w:szCs w:val="24"/>
        </w:rPr>
        <w:t>The Advent Review and Sabbath Herald</w:t>
      </w:r>
      <w:r w:rsidRPr="00477D96">
        <w:rPr>
          <w:rFonts w:ascii="Calibri" w:hAnsi="Calibri" w:cs="Calibri"/>
          <w:szCs w:val="24"/>
        </w:rPr>
        <w:t xml:space="preserve"> (August 27, 1895): 553.</w:t>
      </w:r>
      <w:r w:rsidR="0032717C">
        <w:fldChar w:fldCharType="end"/>
      </w:r>
    </w:p>
  </w:footnote>
  <w:footnote w:id="22">
    <w:p w:rsidR="006E6598" w:rsidRDefault="006E6598">
      <w:pPr>
        <w:pStyle w:val="FootnoteText"/>
      </w:pPr>
      <w:r>
        <w:rPr>
          <w:rStyle w:val="FootnoteReference"/>
        </w:rPr>
        <w:footnoteRef/>
      </w:r>
      <w:r>
        <w:t xml:space="preserve"> </w:t>
      </w:r>
      <w:r>
        <w:fldChar w:fldCharType="begin"/>
      </w:r>
      <w:r w:rsidR="00A5542C">
        <w:instrText xml:space="preserve"> ADDIN ZOTERO_ITEM CSL_CITATION {"citationID":"3yqLLBr3","properties":{"formattedCitation":"{\\rtf Spalding, \\uc0\\u8220{}Lights and Shades in the Balck Belt: Containing the Story of Hte Southern Missionary Society, the Oakwood School, and the Hillcrest School,\\uc0\\u8221{}.}","plainCitation":"Spalding, “Lights and Shades in the Balck Belt: Containing the Story of Hte Southern Missionary Society, the Oakwood School, and the Hillcrest School,”."},"citationItems":[{"id":475,"uris":["http://zotero.org/users/109584/items/GSFM5K2Z"],"uri":["http://zotero.org/users/109584/items/GSFM5K2Z"],"itemData":{"id":475,"type":"article","title":"Lights and Shades in the Balck Belt: Containing the story of hte Southern Missionary Society, the Oakwood School, and the Hillcrest School,","abstract":"Manuscript in my possecion, copy form the White Estate.","author":[{"family":"Spalding","given":"A. W."}],"issued":{"date-parts":[["1910"]]}}}],"schema":"https://github.com/citation-style-language/schema/raw/master/csl-citation.json"} </w:instrText>
      </w:r>
      <w:r>
        <w:fldChar w:fldCharType="separate"/>
      </w:r>
      <w:r w:rsidRPr="005F7202">
        <w:rPr>
          <w:rFonts w:ascii="Calibri" w:hAnsi="Calibri" w:cs="Times New Roman"/>
          <w:szCs w:val="24"/>
        </w:rPr>
        <w:t>Spalding, “Lights and Shades in the Balck Belt: Containing the Story of Hte Southern Missionary Society, the Oakwood School, and the Hillcrest School,”.</w:t>
      </w:r>
      <w:r>
        <w:fldChar w:fldCharType="end"/>
      </w:r>
      <w:r>
        <w:t xml:space="preserve"> 252</w:t>
      </w:r>
    </w:p>
  </w:footnote>
  <w:footnote w:id="23">
    <w:p w:rsidR="00964ED9" w:rsidRDefault="00964ED9">
      <w:pPr>
        <w:pStyle w:val="FootnoteText"/>
      </w:pPr>
      <w:r>
        <w:rPr>
          <w:rStyle w:val="FootnoteReference"/>
        </w:rPr>
        <w:footnoteRef/>
      </w:r>
      <w:r>
        <w:rPr>
          <w:rStyle w:val="FootnoteReference"/>
        </w:rPr>
        <w:footnoteRef/>
      </w:r>
      <w:r>
        <w:t xml:space="preserve"> Daniel J. </w:t>
      </w:r>
      <w:proofErr w:type="spellStart"/>
      <w:r>
        <w:t>Boorstin</w:t>
      </w:r>
      <w:proofErr w:type="spellEnd"/>
      <w:r>
        <w:t xml:space="preserve">.  </w:t>
      </w:r>
      <w:r w:rsidRPr="001A343F">
        <w:rPr>
          <w:i/>
        </w:rPr>
        <w:t>The Americans: The Democratic Experience</w:t>
      </w:r>
      <w:r>
        <w:t>. London; Phoenix Press 1973 481</w:t>
      </w:r>
    </w:p>
  </w:footnote>
  <w:footnote w:id="24">
    <w:p w:rsidR="00452573" w:rsidRDefault="00452573">
      <w:pPr>
        <w:pStyle w:val="FootnoteText"/>
      </w:pPr>
      <w:r>
        <w:rPr>
          <w:rStyle w:val="FootnoteReference"/>
        </w:rPr>
        <w:footnoteRef/>
      </w:r>
      <w:r>
        <w:t xml:space="preserve">  See the first issue of the new journal of the School</w:t>
      </w:r>
      <w:r w:rsidR="008C1A22">
        <w:t xml:space="preserve"> published by the school. </w:t>
      </w:r>
      <w:r>
        <w:t xml:space="preserve"> </w:t>
      </w:r>
      <w:proofErr w:type="gramStart"/>
      <w:r w:rsidRPr="00452573">
        <w:rPr>
          <w:i/>
        </w:rPr>
        <w:t>The Traini</w:t>
      </w:r>
      <w:r>
        <w:rPr>
          <w:i/>
        </w:rPr>
        <w:t>n</w:t>
      </w:r>
      <w:r w:rsidRPr="00452573">
        <w:rPr>
          <w:i/>
        </w:rPr>
        <w:t>g School Advocate</w:t>
      </w:r>
      <w:r>
        <w:t xml:space="preserve"> </w:t>
      </w:r>
      <w:r w:rsidR="008C1A22">
        <w:t>Battle Creek, Michigan.</w:t>
      </w:r>
      <w:proofErr w:type="gramEnd"/>
      <w:r w:rsidR="008C1A22">
        <w:t xml:space="preserve"> </w:t>
      </w:r>
      <w:r>
        <w:t>December 1898</w:t>
      </w:r>
    </w:p>
  </w:footnote>
  <w:footnote w:id="25">
    <w:p w:rsidR="00964ED9" w:rsidRDefault="00964ED9">
      <w:pPr>
        <w:pStyle w:val="FootnoteText"/>
      </w:pPr>
      <w:r>
        <w:rPr>
          <w:rStyle w:val="FootnoteReference"/>
        </w:rPr>
        <w:footnoteRef/>
      </w:r>
      <w:r>
        <w:t xml:space="preserve">  Ellen White.  “Proper Education” </w:t>
      </w:r>
      <w:r w:rsidRPr="00D27500">
        <w:rPr>
          <w:i/>
        </w:rPr>
        <w:t xml:space="preserve">Testimonies for </w:t>
      </w:r>
      <w:proofErr w:type="gramStart"/>
      <w:r w:rsidRPr="00D27500">
        <w:rPr>
          <w:i/>
        </w:rPr>
        <w:t>The</w:t>
      </w:r>
      <w:proofErr w:type="gramEnd"/>
      <w:r w:rsidRPr="00D27500">
        <w:rPr>
          <w:i/>
        </w:rPr>
        <w:t xml:space="preserve"> Church</w:t>
      </w:r>
      <w:r>
        <w:t xml:space="preserve"> Volume # 3, Chapter 13.  Battle Creek, Michigan. </w:t>
      </w:r>
      <w:proofErr w:type="gramStart"/>
      <w:r>
        <w:t>Review and Herald Publishing Association.</w:t>
      </w:r>
      <w:proofErr w:type="gramEnd"/>
      <w:r>
        <w:t xml:space="preserve"> 1875 137</w:t>
      </w:r>
    </w:p>
  </w:footnote>
  <w:footnote w:id="26">
    <w:p w:rsidR="00964ED9" w:rsidRDefault="00964ED9">
      <w:pPr>
        <w:pStyle w:val="FootnoteText"/>
      </w:pPr>
      <w:r>
        <w:rPr>
          <w:rStyle w:val="FootnoteReference"/>
        </w:rPr>
        <w:footnoteRef/>
      </w:r>
      <w:r>
        <w:t xml:space="preserve"> 153</w:t>
      </w:r>
    </w:p>
  </w:footnote>
  <w:footnote w:id="27">
    <w:p w:rsidR="00964ED9" w:rsidRDefault="00964ED9" w:rsidP="004659B0">
      <w:pPr>
        <w:pStyle w:val="FootnoteText"/>
      </w:pPr>
      <w:r>
        <w:rPr>
          <w:rStyle w:val="FootnoteReference"/>
        </w:rPr>
        <w:footnoteRef/>
      </w:r>
      <w:r>
        <w:t xml:space="preserve"> Ellen White.  “Proper Education” </w:t>
      </w:r>
      <w:r w:rsidRPr="00D27500">
        <w:rPr>
          <w:i/>
        </w:rPr>
        <w:t xml:space="preserve">Testimonies for </w:t>
      </w:r>
      <w:proofErr w:type="gramStart"/>
      <w:r w:rsidRPr="00D27500">
        <w:rPr>
          <w:i/>
        </w:rPr>
        <w:t>The</w:t>
      </w:r>
      <w:proofErr w:type="gramEnd"/>
      <w:r w:rsidRPr="00D27500">
        <w:rPr>
          <w:i/>
        </w:rPr>
        <w:t xml:space="preserve"> Church</w:t>
      </w:r>
      <w:r>
        <w:t xml:space="preserve"> # 20, Battle Creek, Michigan. </w:t>
      </w:r>
      <w:proofErr w:type="gramStart"/>
      <w:r>
        <w:t>Review and Herald Publishing Association.</w:t>
      </w:r>
      <w:proofErr w:type="gramEnd"/>
      <w:r>
        <w:t xml:space="preserve"> 1875 159</w:t>
      </w:r>
    </w:p>
  </w:footnote>
  <w:footnote w:id="28">
    <w:p w:rsidR="00964ED9" w:rsidRDefault="00964ED9" w:rsidP="005B25DA">
      <w:pPr>
        <w:pStyle w:val="FootnoteText"/>
      </w:pPr>
      <w:r>
        <w:rPr>
          <w:rStyle w:val="FootnoteReference"/>
        </w:rPr>
        <w:footnoteRef/>
      </w:r>
      <w:r>
        <w:t xml:space="preserve"> </w:t>
      </w:r>
      <w:proofErr w:type="gramStart"/>
      <w:r>
        <w:t>Ibid.</w:t>
      </w:r>
      <w:proofErr w:type="gramEnd"/>
      <w:r>
        <w:t xml:space="preserve"> </w:t>
      </w:r>
    </w:p>
  </w:footnote>
  <w:footnote w:id="29">
    <w:p w:rsidR="00964ED9" w:rsidRDefault="00964ED9">
      <w:pPr>
        <w:pStyle w:val="FootnoteText"/>
      </w:pPr>
      <w:r>
        <w:rPr>
          <w:rStyle w:val="FootnoteReference"/>
        </w:rPr>
        <w:footnoteRef/>
      </w:r>
      <w:r>
        <w:t xml:space="preserve"> Ellen White. Financial Straits Near </w:t>
      </w:r>
      <w:proofErr w:type="spellStart"/>
      <w:r>
        <w:t>Cooranbong</w:t>
      </w:r>
      <w:proofErr w:type="spellEnd"/>
      <w:r>
        <w:t xml:space="preserve"> in 1896 Manuscript Release # 1582</w:t>
      </w:r>
    </w:p>
  </w:footnote>
  <w:footnote w:id="30">
    <w:p w:rsidR="00792E2F" w:rsidRDefault="00792E2F" w:rsidP="00792E2F">
      <w:pPr>
        <w:pStyle w:val="FootnoteText2"/>
        <w:rPr>
          <w:rFonts w:ascii="Times New Roman" w:eastAsia="Times New Roman" w:hAnsi="Times New Roman"/>
          <w:color w:val="auto"/>
          <w:lang w:bidi="x-none"/>
        </w:rPr>
      </w:pPr>
      <w:r w:rsidRPr="00FF1340">
        <w:rPr>
          <w:rStyle w:val="FootnoteReference"/>
        </w:rPr>
        <w:footnoteRef/>
      </w:r>
      <w:r>
        <w:t xml:space="preserve"> Editorial comments “Education of the Negro” </w:t>
      </w:r>
      <w:r w:rsidRPr="004C3948">
        <w:rPr>
          <w:i/>
        </w:rPr>
        <w:t>The Advent Review and Sabbath Herald</w:t>
      </w:r>
      <w:r>
        <w:t xml:space="preserve"> February 8, 1898  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242"/>
    <w:rsid w:val="00006B62"/>
    <w:rsid w:val="000142FA"/>
    <w:rsid w:val="00023D1C"/>
    <w:rsid w:val="00030317"/>
    <w:rsid w:val="00044C3E"/>
    <w:rsid w:val="00053506"/>
    <w:rsid w:val="000551E6"/>
    <w:rsid w:val="00064176"/>
    <w:rsid w:val="000823F7"/>
    <w:rsid w:val="0008251B"/>
    <w:rsid w:val="000917FD"/>
    <w:rsid w:val="0009379D"/>
    <w:rsid w:val="0009755F"/>
    <w:rsid w:val="000A5755"/>
    <w:rsid w:val="000B53CE"/>
    <w:rsid w:val="000B5BAF"/>
    <w:rsid w:val="000C3680"/>
    <w:rsid w:val="000C3FF2"/>
    <w:rsid w:val="000F7FE9"/>
    <w:rsid w:val="001220B2"/>
    <w:rsid w:val="0013798A"/>
    <w:rsid w:val="001500FD"/>
    <w:rsid w:val="00152014"/>
    <w:rsid w:val="00154925"/>
    <w:rsid w:val="00155F00"/>
    <w:rsid w:val="0015685D"/>
    <w:rsid w:val="00157901"/>
    <w:rsid w:val="00162187"/>
    <w:rsid w:val="00167A50"/>
    <w:rsid w:val="00184A77"/>
    <w:rsid w:val="00187002"/>
    <w:rsid w:val="001A343F"/>
    <w:rsid w:val="001D1486"/>
    <w:rsid w:val="00214132"/>
    <w:rsid w:val="00241A56"/>
    <w:rsid w:val="00252385"/>
    <w:rsid w:val="00276673"/>
    <w:rsid w:val="002846C9"/>
    <w:rsid w:val="002A1C99"/>
    <w:rsid w:val="002A546D"/>
    <w:rsid w:val="002A5E18"/>
    <w:rsid w:val="002A6CAA"/>
    <w:rsid w:val="002D1561"/>
    <w:rsid w:val="002E2B8A"/>
    <w:rsid w:val="00321CD2"/>
    <w:rsid w:val="003260A5"/>
    <w:rsid w:val="0032717C"/>
    <w:rsid w:val="00343607"/>
    <w:rsid w:val="00345FA6"/>
    <w:rsid w:val="00354FAF"/>
    <w:rsid w:val="00355182"/>
    <w:rsid w:val="00363D28"/>
    <w:rsid w:val="0036458D"/>
    <w:rsid w:val="0036606B"/>
    <w:rsid w:val="00374124"/>
    <w:rsid w:val="00377365"/>
    <w:rsid w:val="00385F54"/>
    <w:rsid w:val="003A19B9"/>
    <w:rsid w:val="003A2B69"/>
    <w:rsid w:val="003A57D8"/>
    <w:rsid w:val="003A7E40"/>
    <w:rsid w:val="003C4B6E"/>
    <w:rsid w:val="00401345"/>
    <w:rsid w:val="0041753E"/>
    <w:rsid w:val="00422730"/>
    <w:rsid w:val="004512A0"/>
    <w:rsid w:val="00452573"/>
    <w:rsid w:val="0045669D"/>
    <w:rsid w:val="0046318B"/>
    <w:rsid w:val="004659B0"/>
    <w:rsid w:val="00495F89"/>
    <w:rsid w:val="004A574C"/>
    <w:rsid w:val="004C2350"/>
    <w:rsid w:val="004D0459"/>
    <w:rsid w:val="004D5F4A"/>
    <w:rsid w:val="004D6564"/>
    <w:rsid w:val="004E56FE"/>
    <w:rsid w:val="00515CEB"/>
    <w:rsid w:val="00520CA0"/>
    <w:rsid w:val="005222FD"/>
    <w:rsid w:val="00537931"/>
    <w:rsid w:val="00545F78"/>
    <w:rsid w:val="00546DE1"/>
    <w:rsid w:val="00580D02"/>
    <w:rsid w:val="00581B5B"/>
    <w:rsid w:val="005831FD"/>
    <w:rsid w:val="005A4D9D"/>
    <w:rsid w:val="005B25DA"/>
    <w:rsid w:val="005B3D27"/>
    <w:rsid w:val="005C2B3A"/>
    <w:rsid w:val="005C5EC0"/>
    <w:rsid w:val="005D35D6"/>
    <w:rsid w:val="005D3FC2"/>
    <w:rsid w:val="005D66AC"/>
    <w:rsid w:val="005D7622"/>
    <w:rsid w:val="005F20F4"/>
    <w:rsid w:val="005F4960"/>
    <w:rsid w:val="005F7202"/>
    <w:rsid w:val="00601534"/>
    <w:rsid w:val="00602927"/>
    <w:rsid w:val="0061083B"/>
    <w:rsid w:val="006127C5"/>
    <w:rsid w:val="006408C7"/>
    <w:rsid w:val="0067359B"/>
    <w:rsid w:val="00673D78"/>
    <w:rsid w:val="0068467D"/>
    <w:rsid w:val="006A6DF2"/>
    <w:rsid w:val="006B0D36"/>
    <w:rsid w:val="006C17F6"/>
    <w:rsid w:val="006C3568"/>
    <w:rsid w:val="006C71CC"/>
    <w:rsid w:val="006C77BE"/>
    <w:rsid w:val="006E0E48"/>
    <w:rsid w:val="006E6598"/>
    <w:rsid w:val="006E6B73"/>
    <w:rsid w:val="006F3154"/>
    <w:rsid w:val="006F7EE6"/>
    <w:rsid w:val="00713CC4"/>
    <w:rsid w:val="00715EC7"/>
    <w:rsid w:val="00727174"/>
    <w:rsid w:val="00737EF7"/>
    <w:rsid w:val="007612F4"/>
    <w:rsid w:val="00787E98"/>
    <w:rsid w:val="00792E2F"/>
    <w:rsid w:val="00794C96"/>
    <w:rsid w:val="00796EB7"/>
    <w:rsid w:val="007D0815"/>
    <w:rsid w:val="007D5055"/>
    <w:rsid w:val="007D7266"/>
    <w:rsid w:val="007E0853"/>
    <w:rsid w:val="008304BE"/>
    <w:rsid w:val="008311AA"/>
    <w:rsid w:val="00835D06"/>
    <w:rsid w:val="00843498"/>
    <w:rsid w:val="00847115"/>
    <w:rsid w:val="008542AB"/>
    <w:rsid w:val="0085751E"/>
    <w:rsid w:val="00877069"/>
    <w:rsid w:val="00891BB8"/>
    <w:rsid w:val="008A1AA8"/>
    <w:rsid w:val="008B52B7"/>
    <w:rsid w:val="008C1A22"/>
    <w:rsid w:val="008C335D"/>
    <w:rsid w:val="008D7A45"/>
    <w:rsid w:val="0095240E"/>
    <w:rsid w:val="0096043B"/>
    <w:rsid w:val="00964ED9"/>
    <w:rsid w:val="009705CF"/>
    <w:rsid w:val="009A005D"/>
    <w:rsid w:val="009C0B30"/>
    <w:rsid w:val="009C348D"/>
    <w:rsid w:val="009F0380"/>
    <w:rsid w:val="00A21242"/>
    <w:rsid w:val="00A34BA5"/>
    <w:rsid w:val="00A5542C"/>
    <w:rsid w:val="00A7246C"/>
    <w:rsid w:val="00A759A5"/>
    <w:rsid w:val="00A9638D"/>
    <w:rsid w:val="00AB4A26"/>
    <w:rsid w:val="00B03C52"/>
    <w:rsid w:val="00B11FC0"/>
    <w:rsid w:val="00B5117D"/>
    <w:rsid w:val="00B557B4"/>
    <w:rsid w:val="00B600BC"/>
    <w:rsid w:val="00B64D75"/>
    <w:rsid w:val="00B65C98"/>
    <w:rsid w:val="00B7465F"/>
    <w:rsid w:val="00B8337E"/>
    <w:rsid w:val="00B83AA6"/>
    <w:rsid w:val="00B84BFD"/>
    <w:rsid w:val="00B9225F"/>
    <w:rsid w:val="00BB604D"/>
    <w:rsid w:val="00BC0E22"/>
    <w:rsid w:val="00BD1A0C"/>
    <w:rsid w:val="00BD55B5"/>
    <w:rsid w:val="00BF2400"/>
    <w:rsid w:val="00C27626"/>
    <w:rsid w:val="00C32CB1"/>
    <w:rsid w:val="00C9339F"/>
    <w:rsid w:val="00CA0CF6"/>
    <w:rsid w:val="00CA28B4"/>
    <w:rsid w:val="00CA5235"/>
    <w:rsid w:val="00CC5ACE"/>
    <w:rsid w:val="00CD6EE7"/>
    <w:rsid w:val="00CE4821"/>
    <w:rsid w:val="00CE7E8F"/>
    <w:rsid w:val="00D11C2C"/>
    <w:rsid w:val="00D21EFE"/>
    <w:rsid w:val="00D2315F"/>
    <w:rsid w:val="00D25DF0"/>
    <w:rsid w:val="00D478B1"/>
    <w:rsid w:val="00D52C21"/>
    <w:rsid w:val="00D5302D"/>
    <w:rsid w:val="00D65608"/>
    <w:rsid w:val="00D677D6"/>
    <w:rsid w:val="00D74CE7"/>
    <w:rsid w:val="00D7589A"/>
    <w:rsid w:val="00DA3A75"/>
    <w:rsid w:val="00DE00FC"/>
    <w:rsid w:val="00DF43B9"/>
    <w:rsid w:val="00E071C8"/>
    <w:rsid w:val="00E15383"/>
    <w:rsid w:val="00E320AF"/>
    <w:rsid w:val="00E33BAA"/>
    <w:rsid w:val="00E50BC6"/>
    <w:rsid w:val="00E546AB"/>
    <w:rsid w:val="00E56F28"/>
    <w:rsid w:val="00E735B0"/>
    <w:rsid w:val="00E87A01"/>
    <w:rsid w:val="00EA031E"/>
    <w:rsid w:val="00EA515B"/>
    <w:rsid w:val="00EA7CDD"/>
    <w:rsid w:val="00EB1530"/>
    <w:rsid w:val="00EC634C"/>
    <w:rsid w:val="00EF6F3F"/>
    <w:rsid w:val="00F00044"/>
    <w:rsid w:val="00F240F6"/>
    <w:rsid w:val="00F51E2F"/>
    <w:rsid w:val="00F83C8C"/>
    <w:rsid w:val="00F85B1A"/>
    <w:rsid w:val="00F90A59"/>
    <w:rsid w:val="00FB4711"/>
    <w:rsid w:val="00FC188B"/>
    <w:rsid w:val="00FC6633"/>
    <w:rsid w:val="00FD0688"/>
    <w:rsid w:val="00FD2AE4"/>
    <w:rsid w:val="00FD70C5"/>
    <w:rsid w:val="00FE2A11"/>
    <w:rsid w:val="00FF4CD1"/>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242"/>
    <w:rPr>
      <w:sz w:val="20"/>
      <w:szCs w:val="20"/>
    </w:rPr>
  </w:style>
  <w:style w:type="character" w:styleId="FootnoteReference">
    <w:name w:val="footnote reference"/>
    <w:basedOn w:val="DefaultParagraphFont"/>
    <w:unhideWhenUsed/>
    <w:rsid w:val="00A21242"/>
    <w:rPr>
      <w:vertAlign w:val="superscript"/>
    </w:rPr>
  </w:style>
  <w:style w:type="character" w:customStyle="1" w:styleId="FootnoteReference1">
    <w:name w:val="Footnote Reference1"/>
    <w:rsid w:val="005222FD"/>
    <w:rPr>
      <w:color w:val="000000"/>
      <w:sz w:val="22"/>
      <w:vertAlign w:val="superscript"/>
    </w:rPr>
  </w:style>
  <w:style w:type="paragraph" w:customStyle="1" w:styleId="FootnoteText1">
    <w:name w:val="Footnote Text1"/>
    <w:rsid w:val="005222FD"/>
    <w:pPr>
      <w:spacing w:after="0" w:line="240" w:lineRule="auto"/>
    </w:pPr>
    <w:rPr>
      <w:rFonts w:ascii="Lucida Grande" w:eastAsia="ヒラギノ角ゴ Pro W3" w:hAnsi="Lucida Grande" w:cs="Times New Roman"/>
      <w:color w:val="000000"/>
      <w:sz w:val="20"/>
      <w:szCs w:val="20"/>
    </w:rPr>
  </w:style>
  <w:style w:type="paragraph" w:customStyle="1" w:styleId="FootnoteText2">
    <w:name w:val="Footnote Text2"/>
    <w:rsid w:val="00792E2F"/>
    <w:pPr>
      <w:spacing w:after="0" w:line="240" w:lineRule="auto"/>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EA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5B"/>
  </w:style>
  <w:style w:type="paragraph" w:styleId="Footer">
    <w:name w:val="footer"/>
    <w:basedOn w:val="Normal"/>
    <w:link w:val="FooterChar"/>
    <w:uiPriority w:val="99"/>
    <w:unhideWhenUsed/>
    <w:rsid w:val="00EA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5B"/>
  </w:style>
  <w:style w:type="paragraph" w:styleId="BalloonText">
    <w:name w:val="Balloon Text"/>
    <w:basedOn w:val="Normal"/>
    <w:link w:val="BalloonTextChar"/>
    <w:uiPriority w:val="99"/>
    <w:semiHidden/>
    <w:unhideWhenUsed/>
    <w:rsid w:val="00EA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242"/>
    <w:rPr>
      <w:sz w:val="20"/>
      <w:szCs w:val="20"/>
    </w:rPr>
  </w:style>
  <w:style w:type="character" w:styleId="FootnoteReference">
    <w:name w:val="footnote reference"/>
    <w:basedOn w:val="DefaultParagraphFont"/>
    <w:unhideWhenUsed/>
    <w:rsid w:val="00A21242"/>
    <w:rPr>
      <w:vertAlign w:val="superscript"/>
    </w:rPr>
  </w:style>
  <w:style w:type="character" w:customStyle="1" w:styleId="FootnoteReference1">
    <w:name w:val="Footnote Reference1"/>
    <w:rsid w:val="005222FD"/>
    <w:rPr>
      <w:color w:val="000000"/>
      <w:sz w:val="22"/>
      <w:vertAlign w:val="superscript"/>
    </w:rPr>
  </w:style>
  <w:style w:type="paragraph" w:customStyle="1" w:styleId="FootnoteText1">
    <w:name w:val="Footnote Text1"/>
    <w:rsid w:val="005222FD"/>
    <w:pPr>
      <w:spacing w:after="0"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0594">
      <w:bodyDiv w:val="1"/>
      <w:marLeft w:val="0"/>
      <w:marRight w:val="0"/>
      <w:marTop w:val="0"/>
      <w:marBottom w:val="0"/>
      <w:divBdr>
        <w:top w:val="none" w:sz="0" w:space="0" w:color="auto"/>
        <w:left w:val="none" w:sz="0" w:space="0" w:color="auto"/>
        <w:bottom w:val="none" w:sz="0" w:space="0" w:color="auto"/>
        <w:right w:val="none" w:sz="0" w:space="0" w:color="auto"/>
      </w:divBdr>
      <w:divsChild>
        <w:div w:id="1130705200">
          <w:marLeft w:val="0"/>
          <w:marRight w:val="0"/>
          <w:marTop w:val="0"/>
          <w:marBottom w:val="0"/>
          <w:divBdr>
            <w:top w:val="none" w:sz="0" w:space="0" w:color="auto"/>
            <w:left w:val="none" w:sz="0" w:space="0" w:color="auto"/>
            <w:bottom w:val="none" w:sz="0" w:space="0" w:color="auto"/>
            <w:right w:val="none" w:sz="0" w:space="0" w:color="auto"/>
          </w:divBdr>
          <w:divsChild>
            <w:div w:id="18331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6998">
      <w:bodyDiv w:val="1"/>
      <w:marLeft w:val="0"/>
      <w:marRight w:val="0"/>
      <w:marTop w:val="0"/>
      <w:marBottom w:val="0"/>
      <w:divBdr>
        <w:top w:val="none" w:sz="0" w:space="0" w:color="auto"/>
        <w:left w:val="none" w:sz="0" w:space="0" w:color="auto"/>
        <w:bottom w:val="none" w:sz="0" w:space="0" w:color="auto"/>
        <w:right w:val="none" w:sz="0" w:space="0" w:color="auto"/>
      </w:divBdr>
      <w:divsChild>
        <w:div w:id="950554101">
          <w:marLeft w:val="0"/>
          <w:marRight w:val="0"/>
          <w:marTop w:val="0"/>
          <w:marBottom w:val="0"/>
          <w:divBdr>
            <w:top w:val="none" w:sz="0" w:space="0" w:color="auto"/>
            <w:left w:val="none" w:sz="0" w:space="0" w:color="auto"/>
            <w:bottom w:val="none" w:sz="0" w:space="0" w:color="auto"/>
            <w:right w:val="none" w:sz="0" w:space="0" w:color="auto"/>
          </w:divBdr>
        </w:div>
        <w:div w:id="1094744348">
          <w:marLeft w:val="0"/>
          <w:marRight w:val="0"/>
          <w:marTop w:val="0"/>
          <w:marBottom w:val="0"/>
          <w:divBdr>
            <w:top w:val="none" w:sz="0" w:space="0" w:color="auto"/>
            <w:left w:val="none" w:sz="0" w:space="0" w:color="auto"/>
            <w:bottom w:val="none" w:sz="0" w:space="0" w:color="auto"/>
            <w:right w:val="none" w:sz="0" w:space="0" w:color="auto"/>
          </w:divBdr>
        </w:div>
        <w:div w:id="1259094957">
          <w:marLeft w:val="0"/>
          <w:marRight w:val="0"/>
          <w:marTop w:val="0"/>
          <w:marBottom w:val="0"/>
          <w:divBdr>
            <w:top w:val="none" w:sz="0" w:space="0" w:color="auto"/>
            <w:left w:val="none" w:sz="0" w:space="0" w:color="auto"/>
            <w:bottom w:val="none" w:sz="0" w:space="0" w:color="auto"/>
            <w:right w:val="none" w:sz="0" w:space="0" w:color="auto"/>
          </w:divBdr>
        </w:div>
        <w:div w:id="1767771945">
          <w:marLeft w:val="0"/>
          <w:marRight w:val="0"/>
          <w:marTop w:val="0"/>
          <w:marBottom w:val="0"/>
          <w:divBdr>
            <w:top w:val="none" w:sz="0" w:space="0" w:color="auto"/>
            <w:left w:val="none" w:sz="0" w:space="0" w:color="auto"/>
            <w:bottom w:val="none" w:sz="0" w:space="0" w:color="auto"/>
            <w:right w:val="none" w:sz="0" w:space="0" w:color="auto"/>
          </w:divBdr>
        </w:div>
        <w:div w:id="537864808">
          <w:marLeft w:val="0"/>
          <w:marRight w:val="0"/>
          <w:marTop w:val="0"/>
          <w:marBottom w:val="0"/>
          <w:divBdr>
            <w:top w:val="none" w:sz="0" w:space="0" w:color="auto"/>
            <w:left w:val="none" w:sz="0" w:space="0" w:color="auto"/>
            <w:bottom w:val="none" w:sz="0" w:space="0" w:color="auto"/>
            <w:right w:val="none" w:sz="0" w:space="0" w:color="auto"/>
          </w:divBdr>
        </w:div>
        <w:div w:id="1617591701">
          <w:marLeft w:val="0"/>
          <w:marRight w:val="0"/>
          <w:marTop w:val="0"/>
          <w:marBottom w:val="0"/>
          <w:divBdr>
            <w:top w:val="none" w:sz="0" w:space="0" w:color="auto"/>
            <w:left w:val="none" w:sz="0" w:space="0" w:color="auto"/>
            <w:bottom w:val="none" w:sz="0" w:space="0" w:color="auto"/>
            <w:right w:val="none" w:sz="0" w:space="0" w:color="auto"/>
          </w:divBdr>
        </w:div>
        <w:div w:id="2036031393">
          <w:marLeft w:val="0"/>
          <w:marRight w:val="0"/>
          <w:marTop w:val="0"/>
          <w:marBottom w:val="0"/>
          <w:divBdr>
            <w:top w:val="none" w:sz="0" w:space="0" w:color="auto"/>
            <w:left w:val="none" w:sz="0" w:space="0" w:color="auto"/>
            <w:bottom w:val="none" w:sz="0" w:space="0" w:color="auto"/>
            <w:right w:val="none" w:sz="0" w:space="0" w:color="auto"/>
          </w:divBdr>
        </w:div>
        <w:div w:id="1117868726">
          <w:marLeft w:val="0"/>
          <w:marRight w:val="0"/>
          <w:marTop w:val="0"/>
          <w:marBottom w:val="0"/>
          <w:divBdr>
            <w:top w:val="none" w:sz="0" w:space="0" w:color="auto"/>
            <w:left w:val="none" w:sz="0" w:space="0" w:color="auto"/>
            <w:bottom w:val="none" w:sz="0" w:space="0" w:color="auto"/>
            <w:right w:val="none" w:sz="0" w:space="0" w:color="auto"/>
          </w:divBdr>
        </w:div>
        <w:div w:id="842166479">
          <w:marLeft w:val="0"/>
          <w:marRight w:val="0"/>
          <w:marTop w:val="0"/>
          <w:marBottom w:val="0"/>
          <w:divBdr>
            <w:top w:val="none" w:sz="0" w:space="0" w:color="auto"/>
            <w:left w:val="none" w:sz="0" w:space="0" w:color="auto"/>
            <w:bottom w:val="none" w:sz="0" w:space="0" w:color="auto"/>
            <w:right w:val="none" w:sz="0" w:space="0" w:color="auto"/>
          </w:divBdr>
        </w:div>
        <w:div w:id="1504659006">
          <w:marLeft w:val="0"/>
          <w:marRight w:val="0"/>
          <w:marTop w:val="0"/>
          <w:marBottom w:val="0"/>
          <w:divBdr>
            <w:top w:val="none" w:sz="0" w:space="0" w:color="auto"/>
            <w:left w:val="none" w:sz="0" w:space="0" w:color="auto"/>
            <w:bottom w:val="none" w:sz="0" w:space="0" w:color="auto"/>
            <w:right w:val="none" w:sz="0" w:space="0" w:color="auto"/>
          </w:divBdr>
        </w:div>
        <w:div w:id="1754082223">
          <w:marLeft w:val="0"/>
          <w:marRight w:val="0"/>
          <w:marTop w:val="0"/>
          <w:marBottom w:val="0"/>
          <w:divBdr>
            <w:top w:val="none" w:sz="0" w:space="0" w:color="auto"/>
            <w:left w:val="none" w:sz="0" w:space="0" w:color="auto"/>
            <w:bottom w:val="none" w:sz="0" w:space="0" w:color="auto"/>
            <w:right w:val="none" w:sz="0" w:space="0" w:color="auto"/>
          </w:divBdr>
        </w:div>
        <w:div w:id="1856143118">
          <w:marLeft w:val="0"/>
          <w:marRight w:val="0"/>
          <w:marTop w:val="0"/>
          <w:marBottom w:val="0"/>
          <w:divBdr>
            <w:top w:val="none" w:sz="0" w:space="0" w:color="auto"/>
            <w:left w:val="none" w:sz="0" w:space="0" w:color="auto"/>
            <w:bottom w:val="none" w:sz="0" w:space="0" w:color="auto"/>
            <w:right w:val="none" w:sz="0" w:space="0" w:color="auto"/>
          </w:divBdr>
        </w:div>
        <w:div w:id="1492988377">
          <w:marLeft w:val="0"/>
          <w:marRight w:val="0"/>
          <w:marTop w:val="0"/>
          <w:marBottom w:val="0"/>
          <w:divBdr>
            <w:top w:val="none" w:sz="0" w:space="0" w:color="auto"/>
            <w:left w:val="none" w:sz="0" w:space="0" w:color="auto"/>
            <w:bottom w:val="none" w:sz="0" w:space="0" w:color="auto"/>
            <w:right w:val="none" w:sz="0" w:space="0" w:color="auto"/>
          </w:divBdr>
        </w:div>
        <w:div w:id="1898709009">
          <w:marLeft w:val="0"/>
          <w:marRight w:val="0"/>
          <w:marTop w:val="0"/>
          <w:marBottom w:val="0"/>
          <w:divBdr>
            <w:top w:val="none" w:sz="0" w:space="0" w:color="auto"/>
            <w:left w:val="none" w:sz="0" w:space="0" w:color="auto"/>
            <w:bottom w:val="none" w:sz="0" w:space="0" w:color="auto"/>
            <w:right w:val="none" w:sz="0" w:space="0" w:color="auto"/>
          </w:divBdr>
        </w:div>
        <w:div w:id="474182056">
          <w:marLeft w:val="0"/>
          <w:marRight w:val="0"/>
          <w:marTop w:val="0"/>
          <w:marBottom w:val="0"/>
          <w:divBdr>
            <w:top w:val="none" w:sz="0" w:space="0" w:color="auto"/>
            <w:left w:val="none" w:sz="0" w:space="0" w:color="auto"/>
            <w:bottom w:val="none" w:sz="0" w:space="0" w:color="auto"/>
            <w:right w:val="none" w:sz="0" w:space="0" w:color="auto"/>
          </w:divBdr>
        </w:div>
        <w:div w:id="1929381736">
          <w:marLeft w:val="0"/>
          <w:marRight w:val="0"/>
          <w:marTop w:val="0"/>
          <w:marBottom w:val="0"/>
          <w:divBdr>
            <w:top w:val="none" w:sz="0" w:space="0" w:color="auto"/>
            <w:left w:val="none" w:sz="0" w:space="0" w:color="auto"/>
            <w:bottom w:val="none" w:sz="0" w:space="0" w:color="auto"/>
            <w:right w:val="none" w:sz="0" w:space="0" w:color="auto"/>
          </w:divBdr>
        </w:div>
        <w:div w:id="543324719">
          <w:marLeft w:val="0"/>
          <w:marRight w:val="0"/>
          <w:marTop w:val="0"/>
          <w:marBottom w:val="0"/>
          <w:divBdr>
            <w:top w:val="none" w:sz="0" w:space="0" w:color="auto"/>
            <w:left w:val="none" w:sz="0" w:space="0" w:color="auto"/>
            <w:bottom w:val="none" w:sz="0" w:space="0" w:color="auto"/>
            <w:right w:val="none" w:sz="0" w:space="0" w:color="auto"/>
          </w:divBdr>
        </w:div>
        <w:div w:id="17968043">
          <w:marLeft w:val="0"/>
          <w:marRight w:val="0"/>
          <w:marTop w:val="0"/>
          <w:marBottom w:val="0"/>
          <w:divBdr>
            <w:top w:val="none" w:sz="0" w:space="0" w:color="auto"/>
            <w:left w:val="none" w:sz="0" w:space="0" w:color="auto"/>
            <w:bottom w:val="none" w:sz="0" w:space="0" w:color="auto"/>
            <w:right w:val="none" w:sz="0" w:space="0" w:color="auto"/>
          </w:divBdr>
        </w:div>
        <w:div w:id="1213808967">
          <w:marLeft w:val="0"/>
          <w:marRight w:val="0"/>
          <w:marTop w:val="0"/>
          <w:marBottom w:val="0"/>
          <w:divBdr>
            <w:top w:val="none" w:sz="0" w:space="0" w:color="auto"/>
            <w:left w:val="none" w:sz="0" w:space="0" w:color="auto"/>
            <w:bottom w:val="none" w:sz="0" w:space="0" w:color="auto"/>
            <w:right w:val="none" w:sz="0" w:space="0" w:color="auto"/>
          </w:divBdr>
        </w:div>
        <w:div w:id="1672416790">
          <w:marLeft w:val="0"/>
          <w:marRight w:val="0"/>
          <w:marTop w:val="0"/>
          <w:marBottom w:val="0"/>
          <w:divBdr>
            <w:top w:val="none" w:sz="0" w:space="0" w:color="auto"/>
            <w:left w:val="none" w:sz="0" w:space="0" w:color="auto"/>
            <w:bottom w:val="none" w:sz="0" w:space="0" w:color="auto"/>
            <w:right w:val="none" w:sz="0" w:space="0" w:color="auto"/>
          </w:divBdr>
        </w:div>
        <w:div w:id="1727876427">
          <w:marLeft w:val="0"/>
          <w:marRight w:val="0"/>
          <w:marTop w:val="0"/>
          <w:marBottom w:val="0"/>
          <w:divBdr>
            <w:top w:val="none" w:sz="0" w:space="0" w:color="auto"/>
            <w:left w:val="none" w:sz="0" w:space="0" w:color="auto"/>
            <w:bottom w:val="none" w:sz="0" w:space="0" w:color="auto"/>
            <w:right w:val="none" w:sz="0" w:space="0" w:color="auto"/>
          </w:divBdr>
        </w:div>
        <w:div w:id="1739086868">
          <w:marLeft w:val="0"/>
          <w:marRight w:val="0"/>
          <w:marTop w:val="0"/>
          <w:marBottom w:val="0"/>
          <w:divBdr>
            <w:top w:val="none" w:sz="0" w:space="0" w:color="auto"/>
            <w:left w:val="none" w:sz="0" w:space="0" w:color="auto"/>
            <w:bottom w:val="none" w:sz="0" w:space="0" w:color="auto"/>
            <w:right w:val="none" w:sz="0" w:space="0" w:color="auto"/>
          </w:divBdr>
        </w:div>
        <w:div w:id="457456471">
          <w:marLeft w:val="0"/>
          <w:marRight w:val="0"/>
          <w:marTop w:val="0"/>
          <w:marBottom w:val="0"/>
          <w:divBdr>
            <w:top w:val="none" w:sz="0" w:space="0" w:color="auto"/>
            <w:left w:val="none" w:sz="0" w:space="0" w:color="auto"/>
            <w:bottom w:val="none" w:sz="0" w:space="0" w:color="auto"/>
            <w:right w:val="none" w:sz="0" w:space="0" w:color="auto"/>
          </w:divBdr>
        </w:div>
        <w:div w:id="174619184">
          <w:marLeft w:val="0"/>
          <w:marRight w:val="0"/>
          <w:marTop w:val="0"/>
          <w:marBottom w:val="0"/>
          <w:divBdr>
            <w:top w:val="none" w:sz="0" w:space="0" w:color="auto"/>
            <w:left w:val="none" w:sz="0" w:space="0" w:color="auto"/>
            <w:bottom w:val="none" w:sz="0" w:space="0" w:color="auto"/>
            <w:right w:val="none" w:sz="0" w:space="0" w:color="auto"/>
          </w:divBdr>
        </w:div>
        <w:div w:id="1074007915">
          <w:marLeft w:val="0"/>
          <w:marRight w:val="0"/>
          <w:marTop w:val="0"/>
          <w:marBottom w:val="0"/>
          <w:divBdr>
            <w:top w:val="none" w:sz="0" w:space="0" w:color="auto"/>
            <w:left w:val="none" w:sz="0" w:space="0" w:color="auto"/>
            <w:bottom w:val="none" w:sz="0" w:space="0" w:color="auto"/>
            <w:right w:val="none" w:sz="0" w:space="0" w:color="auto"/>
          </w:divBdr>
        </w:div>
        <w:div w:id="262149368">
          <w:marLeft w:val="0"/>
          <w:marRight w:val="0"/>
          <w:marTop w:val="0"/>
          <w:marBottom w:val="0"/>
          <w:divBdr>
            <w:top w:val="none" w:sz="0" w:space="0" w:color="auto"/>
            <w:left w:val="none" w:sz="0" w:space="0" w:color="auto"/>
            <w:bottom w:val="none" w:sz="0" w:space="0" w:color="auto"/>
            <w:right w:val="none" w:sz="0" w:space="0" w:color="auto"/>
          </w:divBdr>
        </w:div>
        <w:div w:id="1864245919">
          <w:marLeft w:val="0"/>
          <w:marRight w:val="0"/>
          <w:marTop w:val="0"/>
          <w:marBottom w:val="0"/>
          <w:divBdr>
            <w:top w:val="none" w:sz="0" w:space="0" w:color="auto"/>
            <w:left w:val="none" w:sz="0" w:space="0" w:color="auto"/>
            <w:bottom w:val="none" w:sz="0" w:space="0" w:color="auto"/>
            <w:right w:val="none" w:sz="0" w:space="0" w:color="auto"/>
          </w:divBdr>
        </w:div>
        <w:div w:id="822544401">
          <w:marLeft w:val="0"/>
          <w:marRight w:val="0"/>
          <w:marTop w:val="0"/>
          <w:marBottom w:val="0"/>
          <w:divBdr>
            <w:top w:val="none" w:sz="0" w:space="0" w:color="auto"/>
            <w:left w:val="none" w:sz="0" w:space="0" w:color="auto"/>
            <w:bottom w:val="none" w:sz="0" w:space="0" w:color="auto"/>
            <w:right w:val="none" w:sz="0" w:space="0" w:color="auto"/>
          </w:divBdr>
        </w:div>
        <w:div w:id="141049237">
          <w:marLeft w:val="0"/>
          <w:marRight w:val="0"/>
          <w:marTop w:val="0"/>
          <w:marBottom w:val="0"/>
          <w:divBdr>
            <w:top w:val="none" w:sz="0" w:space="0" w:color="auto"/>
            <w:left w:val="none" w:sz="0" w:space="0" w:color="auto"/>
            <w:bottom w:val="none" w:sz="0" w:space="0" w:color="auto"/>
            <w:right w:val="none" w:sz="0" w:space="0" w:color="auto"/>
          </w:divBdr>
        </w:div>
        <w:div w:id="275215440">
          <w:marLeft w:val="0"/>
          <w:marRight w:val="0"/>
          <w:marTop w:val="0"/>
          <w:marBottom w:val="0"/>
          <w:divBdr>
            <w:top w:val="none" w:sz="0" w:space="0" w:color="auto"/>
            <w:left w:val="none" w:sz="0" w:space="0" w:color="auto"/>
            <w:bottom w:val="none" w:sz="0" w:space="0" w:color="auto"/>
            <w:right w:val="none" w:sz="0" w:space="0" w:color="auto"/>
          </w:divBdr>
        </w:div>
        <w:div w:id="1592009974">
          <w:marLeft w:val="0"/>
          <w:marRight w:val="0"/>
          <w:marTop w:val="0"/>
          <w:marBottom w:val="0"/>
          <w:divBdr>
            <w:top w:val="none" w:sz="0" w:space="0" w:color="auto"/>
            <w:left w:val="none" w:sz="0" w:space="0" w:color="auto"/>
            <w:bottom w:val="none" w:sz="0" w:space="0" w:color="auto"/>
            <w:right w:val="none" w:sz="0" w:space="0" w:color="auto"/>
          </w:divBdr>
        </w:div>
        <w:div w:id="374813645">
          <w:marLeft w:val="0"/>
          <w:marRight w:val="0"/>
          <w:marTop w:val="0"/>
          <w:marBottom w:val="0"/>
          <w:divBdr>
            <w:top w:val="none" w:sz="0" w:space="0" w:color="auto"/>
            <w:left w:val="none" w:sz="0" w:space="0" w:color="auto"/>
            <w:bottom w:val="none" w:sz="0" w:space="0" w:color="auto"/>
            <w:right w:val="none" w:sz="0" w:space="0" w:color="auto"/>
          </w:divBdr>
        </w:div>
        <w:div w:id="1318219554">
          <w:marLeft w:val="0"/>
          <w:marRight w:val="0"/>
          <w:marTop w:val="0"/>
          <w:marBottom w:val="0"/>
          <w:divBdr>
            <w:top w:val="none" w:sz="0" w:space="0" w:color="auto"/>
            <w:left w:val="none" w:sz="0" w:space="0" w:color="auto"/>
            <w:bottom w:val="none" w:sz="0" w:space="0" w:color="auto"/>
            <w:right w:val="none" w:sz="0" w:space="0" w:color="auto"/>
          </w:divBdr>
        </w:div>
        <w:div w:id="414283440">
          <w:marLeft w:val="0"/>
          <w:marRight w:val="0"/>
          <w:marTop w:val="0"/>
          <w:marBottom w:val="0"/>
          <w:divBdr>
            <w:top w:val="none" w:sz="0" w:space="0" w:color="auto"/>
            <w:left w:val="none" w:sz="0" w:space="0" w:color="auto"/>
            <w:bottom w:val="none" w:sz="0" w:space="0" w:color="auto"/>
            <w:right w:val="none" w:sz="0" w:space="0" w:color="auto"/>
          </w:divBdr>
        </w:div>
        <w:div w:id="1851984515">
          <w:marLeft w:val="0"/>
          <w:marRight w:val="0"/>
          <w:marTop w:val="0"/>
          <w:marBottom w:val="0"/>
          <w:divBdr>
            <w:top w:val="none" w:sz="0" w:space="0" w:color="auto"/>
            <w:left w:val="none" w:sz="0" w:space="0" w:color="auto"/>
            <w:bottom w:val="none" w:sz="0" w:space="0" w:color="auto"/>
            <w:right w:val="none" w:sz="0" w:space="0" w:color="auto"/>
          </w:divBdr>
        </w:div>
        <w:div w:id="1033770757">
          <w:marLeft w:val="0"/>
          <w:marRight w:val="0"/>
          <w:marTop w:val="0"/>
          <w:marBottom w:val="0"/>
          <w:divBdr>
            <w:top w:val="none" w:sz="0" w:space="0" w:color="auto"/>
            <w:left w:val="none" w:sz="0" w:space="0" w:color="auto"/>
            <w:bottom w:val="none" w:sz="0" w:space="0" w:color="auto"/>
            <w:right w:val="none" w:sz="0" w:space="0" w:color="auto"/>
          </w:divBdr>
        </w:div>
        <w:div w:id="895317880">
          <w:marLeft w:val="0"/>
          <w:marRight w:val="0"/>
          <w:marTop w:val="0"/>
          <w:marBottom w:val="0"/>
          <w:divBdr>
            <w:top w:val="none" w:sz="0" w:space="0" w:color="auto"/>
            <w:left w:val="none" w:sz="0" w:space="0" w:color="auto"/>
            <w:bottom w:val="none" w:sz="0" w:space="0" w:color="auto"/>
            <w:right w:val="none" w:sz="0" w:space="0" w:color="auto"/>
          </w:divBdr>
        </w:div>
        <w:div w:id="1725713840">
          <w:marLeft w:val="0"/>
          <w:marRight w:val="0"/>
          <w:marTop w:val="0"/>
          <w:marBottom w:val="0"/>
          <w:divBdr>
            <w:top w:val="none" w:sz="0" w:space="0" w:color="auto"/>
            <w:left w:val="none" w:sz="0" w:space="0" w:color="auto"/>
            <w:bottom w:val="none" w:sz="0" w:space="0" w:color="auto"/>
            <w:right w:val="none" w:sz="0" w:space="0" w:color="auto"/>
          </w:divBdr>
        </w:div>
        <w:div w:id="1766264589">
          <w:marLeft w:val="0"/>
          <w:marRight w:val="0"/>
          <w:marTop w:val="0"/>
          <w:marBottom w:val="0"/>
          <w:divBdr>
            <w:top w:val="none" w:sz="0" w:space="0" w:color="auto"/>
            <w:left w:val="none" w:sz="0" w:space="0" w:color="auto"/>
            <w:bottom w:val="none" w:sz="0" w:space="0" w:color="auto"/>
            <w:right w:val="none" w:sz="0" w:space="0" w:color="auto"/>
          </w:divBdr>
        </w:div>
        <w:div w:id="1821343743">
          <w:marLeft w:val="0"/>
          <w:marRight w:val="0"/>
          <w:marTop w:val="0"/>
          <w:marBottom w:val="0"/>
          <w:divBdr>
            <w:top w:val="none" w:sz="0" w:space="0" w:color="auto"/>
            <w:left w:val="none" w:sz="0" w:space="0" w:color="auto"/>
            <w:bottom w:val="none" w:sz="0" w:space="0" w:color="auto"/>
            <w:right w:val="none" w:sz="0" w:space="0" w:color="auto"/>
          </w:divBdr>
        </w:div>
        <w:div w:id="363211925">
          <w:marLeft w:val="0"/>
          <w:marRight w:val="0"/>
          <w:marTop w:val="0"/>
          <w:marBottom w:val="0"/>
          <w:divBdr>
            <w:top w:val="none" w:sz="0" w:space="0" w:color="auto"/>
            <w:left w:val="none" w:sz="0" w:space="0" w:color="auto"/>
            <w:bottom w:val="none" w:sz="0" w:space="0" w:color="auto"/>
            <w:right w:val="none" w:sz="0" w:space="0" w:color="auto"/>
          </w:divBdr>
        </w:div>
        <w:div w:id="1434352810">
          <w:marLeft w:val="0"/>
          <w:marRight w:val="0"/>
          <w:marTop w:val="0"/>
          <w:marBottom w:val="0"/>
          <w:divBdr>
            <w:top w:val="none" w:sz="0" w:space="0" w:color="auto"/>
            <w:left w:val="none" w:sz="0" w:space="0" w:color="auto"/>
            <w:bottom w:val="none" w:sz="0" w:space="0" w:color="auto"/>
            <w:right w:val="none" w:sz="0" w:space="0" w:color="auto"/>
          </w:divBdr>
        </w:div>
        <w:div w:id="921330285">
          <w:marLeft w:val="0"/>
          <w:marRight w:val="0"/>
          <w:marTop w:val="0"/>
          <w:marBottom w:val="0"/>
          <w:divBdr>
            <w:top w:val="none" w:sz="0" w:space="0" w:color="auto"/>
            <w:left w:val="none" w:sz="0" w:space="0" w:color="auto"/>
            <w:bottom w:val="none" w:sz="0" w:space="0" w:color="auto"/>
            <w:right w:val="none" w:sz="0" w:space="0" w:color="auto"/>
          </w:divBdr>
        </w:div>
        <w:div w:id="490173934">
          <w:marLeft w:val="0"/>
          <w:marRight w:val="0"/>
          <w:marTop w:val="0"/>
          <w:marBottom w:val="0"/>
          <w:divBdr>
            <w:top w:val="none" w:sz="0" w:space="0" w:color="auto"/>
            <w:left w:val="none" w:sz="0" w:space="0" w:color="auto"/>
            <w:bottom w:val="none" w:sz="0" w:space="0" w:color="auto"/>
            <w:right w:val="none" w:sz="0" w:space="0" w:color="auto"/>
          </w:divBdr>
        </w:div>
        <w:div w:id="1303196556">
          <w:marLeft w:val="0"/>
          <w:marRight w:val="0"/>
          <w:marTop w:val="0"/>
          <w:marBottom w:val="0"/>
          <w:divBdr>
            <w:top w:val="none" w:sz="0" w:space="0" w:color="auto"/>
            <w:left w:val="none" w:sz="0" w:space="0" w:color="auto"/>
            <w:bottom w:val="none" w:sz="0" w:space="0" w:color="auto"/>
            <w:right w:val="none" w:sz="0" w:space="0" w:color="auto"/>
          </w:divBdr>
        </w:div>
        <w:div w:id="313684239">
          <w:marLeft w:val="0"/>
          <w:marRight w:val="0"/>
          <w:marTop w:val="0"/>
          <w:marBottom w:val="0"/>
          <w:divBdr>
            <w:top w:val="none" w:sz="0" w:space="0" w:color="auto"/>
            <w:left w:val="none" w:sz="0" w:space="0" w:color="auto"/>
            <w:bottom w:val="none" w:sz="0" w:space="0" w:color="auto"/>
            <w:right w:val="none" w:sz="0" w:space="0" w:color="auto"/>
          </w:divBdr>
        </w:div>
        <w:div w:id="1932931397">
          <w:marLeft w:val="0"/>
          <w:marRight w:val="0"/>
          <w:marTop w:val="0"/>
          <w:marBottom w:val="0"/>
          <w:divBdr>
            <w:top w:val="none" w:sz="0" w:space="0" w:color="auto"/>
            <w:left w:val="none" w:sz="0" w:space="0" w:color="auto"/>
            <w:bottom w:val="none" w:sz="0" w:space="0" w:color="auto"/>
            <w:right w:val="none" w:sz="0" w:space="0" w:color="auto"/>
          </w:divBdr>
        </w:div>
        <w:div w:id="1028221295">
          <w:marLeft w:val="0"/>
          <w:marRight w:val="0"/>
          <w:marTop w:val="0"/>
          <w:marBottom w:val="0"/>
          <w:divBdr>
            <w:top w:val="none" w:sz="0" w:space="0" w:color="auto"/>
            <w:left w:val="none" w:sz="0" w:space="0" w:color="auto"/>
            <w:bottom w:val="none" w:sz="0" w:space="0" w:color="auto"/>
            <w:right w:val="none" w:sz="0" w:space="0" w:color="auto"/>
          </w:divBdr>
        </w:div>
        <w:div w:id="2117821003">
          <w:marLeft w:val="0"/>
          <w:marRight w:val="0"/>
          <w:marTop w:val="0"/>
          <w:marBottom w:val="0"/>
          <w:divBdr>
            <w:top w:val="none" w:sz="0" w:space="0" w:color="auto"/>
            <w:left w:val="none" w:sz="0" w:space="0" w:color="auto"/>
            <w:bottom w:val="none" w:sz="0" w:space="0" w:color="auto"/>
            <w:right w:val="none" w:sz="0" w:space="0" w:color="auto"/>
          </w:divBdr>
        </w:div>
        <w:div w:id="33434858">
          <w:marLeft w:val="0"/>
          <w:marRight w:val="0"/>
          <w:marTop w:val="0"/>
          <w:marBottom w:val="0"/>
          <w:divBdr>
            <w:top w:val="none" w:sz="0" w:space="0" w:color="auto"/>
            <w:left w:val="none" w:sz="0" w:space="0" w:color="auto"/>
            <w:bottom w:val="none" w:sz="0" w:space="0" w:color="auto"/>
            <w:right w:val="none" w:sz="0" w:space="0" w:color="auto"/>
          </w:divBdr>
        </w:div>
        <w:div w:id="297222596">
          <w:marLeft w:val="0"/>
          <w:marRight w:val="0"/>
          <w:marTop w:val="0"/>
          <w:marBottom w:val="0"/>
          <w:divBdr>
            <w:top w:val="none" w:sz="0" w:space="0" w:color="auto"/>
            <w:left w:val="none" w:sz="0" w:space="0" w:color="auto"/>
            <w:bottom w:val="none" w:sz="0" w:space="0" w:color="auto"/>
            <w:right w:val="none" w:sz="0" w:space="0" w:color="auto"/>
          </w:divBdr>
        </w:div>
        <w:div w:id="422647146">
          <w:marLeft w:val="0"/>
          <w:marRight w:val="0"/>
          <w:marTop w:val="0"/>
          <w:marBottom w:val="0"/>
          <w:divBdr>
            <w:top w:val="none" w:sz="0" w:space="0" w:color="auto"/>
            <w:left w:val="none" w:sz="0" w:space="0" w:color="auto"/>
            <w:bottom w:val="none" w:sz="0" w:space="0" w:color="auto"/>
            <w:right w:val="none" w:sz="0" w:space="0" w:color="auto"/>
          </w:divBdr>
        </w:div>
        <w:div w:id="534512136">
          <w:marLeft w:val="0"/>
          <w:marRight w:val="0"/>
          <w:marTop w:val="0"/>
          <w:marBottom w:val="0"/>
          <w:divBdr>
            <w:top w:val="none" w:sz="0" w:space="0" w:color="auto"/>
            <w:left w:val="none" w:sz="0" w:space="0" w:color="auto"/>
            <w:bottom w:val="none" w:sz="0" w:space="0" w:color="auto"/>
            <w:right w:val="none" w:sz="0" w:space="0" w:color="auto"/>
          </w:divBdr>
        </w:div>
        <w:div w:id="2119522606">
          <w:marLeft w:val="0"/>
          <w:marRight w:val="0"/>
          <w:marTop w:val="0"/>
          <w:marBottom w:val="0"/>
          <w:divBdr>
            <w:top w:val="none" w:sz="0" w:space="0" w:color="auto"/>
            <w:left w:val="none" w:sz="0" w:space="0" w:color="auto"/>
            <w:bottom w:val="none" w:sz="0" w:space="0" w:color="auto"/>
            <w:right w:val="none" w:sz="0" w:space="0" w:color="auto"/>
          </w:divBdr>
        </w:div>
        <w:div w:id="1695299580">
          <w:marLeft w:val="0"/>
          <w:marRight w:val="0"/>
          <w:marTop w:val="0"/>
          <w:marBottom w:val="0"/>
          <w:divBdr>
            <w:top w:val="none" w:sz="0" w:space="0" w:color="auto"/>
            <w:left w:val="none" w:sz="0" w:space="0" w:color="auto"/>
            <w:bottom w:val="none" w:sz="0" w:space="0" w:color="auto"/>
            <w:right w:val="none" w:sz="0" w:space="0" w:color="auto"/>
          </w:divBdr>
        </w:div>
        <w:div w:id="1192913944">
          <w:marLeft w:val="0"/>
          <w:marRight w:val="0"/>
          <w:marTop w:val="0"/>
          <w:marBottom w:val="0"/>
          <w:divBdr>
            <w:top w:val="none" w:sz="0" w:space="0" w:color="auto"/>
            <w:left w:val="none" w:sz="0" w:space="0" w:color="auto"/>
            <w:bottom w:val="none" w:sz="0" w:space="0" w:color="auto"/>
            <w:right w:val="none" w:sz="0" w:space="0" w:color="auto"/>
          </w:divBdr>
        </w:div>
        <w:div w:id="39212025">
          <w:marLeft w:val="0"/>
          <w:marRight w:val="0"/>
          <w:marTop w:val="0"/>
          <w:marBottom w:val="0"/>
          <w:divBdr>
            <w:top w:val="none" w:sz="0" w:space="0" w:color="auto"/>
            <w:left w:val="none" w:sz="0" w:space="0" w:color="auto"/>
            <w:bottom w:val="none" w:sz="0" w:space="0" w:color="auto"/>
            <w:right w:val="none" w:sz="0" w:space="0" w:color="auto"/>
          </w:divBdr>
        </w:div>
        <w:div w:id="446972162">
          <w:marLeft w:val="0"/>
          <w:marRight w:val="0"/>
          <w:marTop w:val="0"/>
          <w:marBottom w:val="0"/>
          <w:divBdr>
            <w:top w:val="none" w:sz="0" w:space="0" w:color="auto"/>
            <w:left w:val="none" w:sz="0" w:space="0" w:color="auto"/>
            <w:bottom w:val="none" w:sz="0" w:space="0" w:color="auto"/>
            <w:right w:val="none" w:sz="0" w:space="0" w:color="auto"/>
          </w:divBdr>
        </w:div>
        <w:div w:id="304551080">
          <w:marLeft w:val="0"/>
          <w:marRight w:val="0"/>
          <w:marTop w:val="0"/>
          <w:marBottom w:val="0"/>
          <w:divBdr>
            <w:top w:val="none" w:sz="0" w:space="0" w:color="auto"/>
            <w:left w:val="none" w:sz="0" w:space="0" w:color="auto"/>
            <w:bottom w:val="none" w:sz="0" w:space="0" w:color="auto"/>
            <w:right w:val="none" w:sz="0" w:space="0" w:color="auto"/>
          </w:divBdr>
        </w:div>
        <w:div w:id="1867787574">
          <w:marLeft w:val="0"/>
          <w:marRight w:val="0"/>
          <w:marTop w:val="0"/>
          <w:marBottom w:val="0"/>
          <w:divBdr>
            <w:top w:val="none" w:sz="0" w:space="0" w:color="auto"/>
            <w:left w:val="none" w:sz="0" w:space="0" w:color="auto"/>
            <w:bottom w:val="none" w:sz="0" w:space="0" w:color="auto"/>
            <w:right w:val="none" w:sz="0" w:space="0" w:color="auto"/>
          </w:divBdr>
        </w:div>
        <w:div w:id="250967503">
          <w:marLeft w:val="0"/>
          <w:marRight w:val="0"/>
          <w:marTop w:val="0"/>
          <w:marBottom w:val="0"/>
          <w:divBdr>
            <w:top w:val="none" w:sz="0" w:space="0" w:color="auto"/>
            <w:left w:val="none" w:sz="0" w:space="0" w:color="auto"/>
            <w:bottom w:val="none" w:sz="0" w:space="0" w:color="auto"/>
            <w:right w:val="none" w:sz="0" w:space="0" w:color="auto"/>
          </w:divBdr>
        </w:div>
        <w:div w:id="1012145120">
          <w:marLeft w:val="0"/>
          <w:marRight w:val="0"/>
          <w:marTop w:val="0"/>
          <w:marBottom w:val="0"/>
          <w:divBdr>
            <w:top w:val="none" w:sz="0" w:space="0" w:color="auto"/>
            <w:left w:val="none" w:sz="0" w:space="0" w:color="auto"/>
            <w:bottom w:val="none" w:sz="0" w:space="0" w:color="auto"/>
            <w:right w:val="none" w:sz="0" w:space="0" w:color="auto"/>
          </w:divBdr>
        </w:div>
        <w:div w:id="1684622782">
          <w:marLeft w:val="0"/>
          <w:marRight w:val="0"/>
          <w:marTop w:val="0"/>
          <w:marBottom w:val="0"/>
          <w:divBdr>
            <w:top w:val="none" w:sz="0" w:space="0" w:color="auto"/>
            <w:left w:val="none" w:sz="0" w:space="0" w:color="auto"/>
            <w:bottom w:val="none" w:sz="0" w:space="0" w:color="auto"/>
            <w:right w:val="none" w:sz="0" w:space="0" w:color="auto"/>
          </w:divBdr>
        </w:div>
        <w:div w:id="539786074">
          <w:marLeft w:val="0"/>
          <w:marRight w:val="0"/>
          <w:marTop w:val="0"/>
          <w:marBottom w:val="0"/>
          <w:divBdr>
            <w:top w:val="none" w:sz="0" w:space="0" w:color="auto"/>
            <w:left w:val="none" w:sz="0" w:space="0" w:color="auto"/>
            <w:bottom w:val="none" w:sz="0" w:space="0" w:color="auto"/>
            <w:right w:val="none" w:sz="0" w:space="0" w:color="auto"/>
          </w:divBdr>
        </w:div>
        <w:div w:id="1208032156">
          <w:marLeft w:val="0"/>
          <w:marRight w:val="0"/>
          <w:marTop w:val="0"/>
          <w:marBottom w:val="0"/>
          <w:divBdr>
            <w:top w:val="none" w:sz="0" w:space="0" w:color="auto"/>
            <w:left w:val="none" w:sz="0" w:space="0" w:color="auto"/>
            <w:bottom w:val="none" w:sz="0" w:space="0" w:color="auto"/>
            <w:right w:val="none" w:sz="0" w:space="0" w:color="auto"/>
          </w:divBdr>
        </w:div>
        <w:div w:id="1227259323">
          <w:marLeft w:val="0"/>
          <w:marRight w:val="0"/>
          <w:marTop w:val="0"/>
          <w:marBottom w:val="0"/>
          <w:divBdr>
            <w:top w:val="none" w:sz="0" w:space="0" w:color="auto"/>
            <w:left w:val="none" w:sz="0" w:space="0" w:color="auto"/>
            <w:bottom w:val="none" w:sz="0" w:space="0" w:color="auto"/>
            <w:right w:val="none" w:sz="0" w:space="0" w:color="auto"/>
          </w:divBdr>
        </w:div>
        <w:div w:id="386301601">
          <w:marLeft w:val="0"/>
          <w:marRight w:val="0"/>
          <w:marTop w:val="0"/>
          <w:marBottom w:val="0"/>
          <w:divBdr>
            <w:top w:val="none" w:sz="0" w:space="0" w:color="auto"/>
            <w:left w:val="none" w:sz="0" w:space="0" w:color="auto"/>
            <w:bottom w:val="none" w:sz="0" w:space="0" w:color="auto"/>
            <w:right w:val="none" w:sz="0" w:space="0" w:color="auto"/>
          </w:divBdr>
        </w:div>
        <w:div w:id="391271351">
          <w:marLeft w:val="0"/>
          <w:marRight w:val="0"/>
          <w:marTop w:val="0"/>
          <w:marBottom w:val="0"/>
          <w:divBdr>
            <w:top w:val="none" w:sz="0" w:space="0" w:color="auto"/>
            <w:left w:val="none" w:sz="0" w:space="0" w:color="auto"/>
            <w:bottom w:val="none" w:sz="0" w:space="0" w:color="auto"/>
            <w:right w:val="none" w:sz="0" w:space="0" w:color="auto"/>
          </w:divBdr>
        </w:div>
        <w:div w:id="905724578">
          <w:marLeft w:val="0"/>
          <w:marRight w:val="0"/>
          <w:marTop w:val="0"/>
          <w:marBottom w:val="0"/>
          <w:divBdr>
            <w:top w:val="none" w:sz="0" w:space="0" w:color="auto"/>
            <w:left w:val="none" w:sz="0" w:space="0" w:color="auto"/>
            <w:bottom w:val="none" w:sz="0" w:space="0" w:color="auto"/>
            <w:right w:val="none" w:sz="0" w:space="0" w:color="auto"/>
          </w:divBdr>
        </w:div>
        <w:div w:id="1517696134">
          <w:marLeft w:val="0"/>
          <w:marRight w:val="0"/>
          <w:marTop w:val="0"/>
          <w:marBottom w:val="0"/>
          <w:divBdr>
            <w:top w:val="none" w:sz="0" w:space="0" w:color="auto"/>
            <w:left w:val="none" w:sz="0" w:space="0" w:color="auto"/>
            <w:bottom w:val="none" w:sz="0" w:space="0" w:color="auto"/>
            <w:right w:val="none" w:sz="0" w:space="0" w:color="auto"/>
          </w:divBdr>
        </w:div>
        <w:div w:id="223834348">
          <w:marLeft w:val="0"/>
          <w:marRight w:val="0"/>
          <w:marTop w:val="0"/>
          <w:marBottom w:val="0"/>
          <w:divBdr>
            <w:top w:val="none" w:sz="0" w:space="0" w:color="auto"/>
            <w:left w:val="none" w:sz="0" w:space="0" w:color="auto"/>
            <w:bottom w:val="none" w:sz="0" w:space="0" w:color="auto"/>
            <w:right w:val="none" w:sz="0" w:space="0" w:color="auto"/>
          </w:divBdr>
        </w:div>
        <w:div w:id="748231418">
          <w:marLeft w:val="0"/>
          <w:marRight w:val="0"/>
          <w:marTop w:val="0"/>
          <w:marBottom w:val="0"/>
          <w:divBdr>
            <w:top w:val="none" w:sz="0" w:space="0" w:color="auto"/>
            <w:left w:val="none" w:sz="0" w:space="0" w:color="auto"/>
            <w:bottom w:val="none" w:sz="0" w:space="0" w:color="auto"/>
            <w:right w:val="none" w:sz="0" w:space="0" w:color="auto"/>
          </w:divBdr>
        </w:div>
        <w:div w:id="1833448778">
          <w:marLeft w:val="0"/>
          <w:marRight w:val="0"/>
          <w:marTop w:val="0"/>
          <w:marBottom w:val="0"/>
          <w:divBdr>
            <w:top w:val="none" w:sz="0" w:space="0" w:color="auto"/>
            <w:left w:val="none" w:sz="0" w:space="0" w:color="auto"/>
            <w:bottom w:val="none" w:sz="0" w:space="0" w:color="auto"/>
            <w:right w:val="none" w:sz="0" w:space="0" w:color="auto"/>
          </w:divBdr>
        </w:div>
        <w:div w:id="1729107837">
          <w:marLeft w:val="0"/>
          <w:marRight w:val="0"/>
          <w:marTop w:val="0"/>
          <w:marBottom w:val="0"/>
          <w:divBdr>
            <w:top w:val="none" w:sz="0" w:space="0" w:color="auto"/>
            <w:left w:val="none" w:sz="0" w:space="0" w:color="auto"/>
            <w:bottom w:val="none" w:sz="0" w:space="0" w:color="auto"/>
            <w:right w:val="none" w:sz="0" w:space="0" w:color="auto"/>
          </w:divBdr>
        </w:div>
        <w:div w:id="636685559">
          <w:marLeft w:val="0"/>
          <w:marRight w:val="0"/>
          <w:marTop w:val="0"/>
          <w:marBottom w:val="0"/>
          <w:divBdr>
            <w:top w:val="none" w:sz="0" w:space="0" w:color="auto"/>
            <w:left w:val="none" w:sz="0" w:space="0" w:color="auto"/>
            <w:bottom w:val="none" w:sz="0" w:space="0" w:color="auto"/>
            <w:right w:val="none" w:sz="0" w:space="0" w:color="auto"/>
          </w:divBdr>
        </w:div>
        <w:div w:id="1804153588">
          <w:marLeft w:val="0"/>
          <w:marRight w:val="0"/>
          <w:marTop w:val="0"/>
          <w:marBottom w:val="0"/>
          <w:divBdr>
            <w:top w:val="none" w:sz="0" w:space="0" w:color="auto"/>
            <w:left w:val="none" w:sz="0" w:space="0" w:color="auto"/>
            <w:bottom w:val="none" w:sz="0" w:space="0" w:color="auto"/>
            <w:right w:val="none" w:sz="0" w:space="0" w:color="auto"/>
          </w:divBdr>
        </w:div>
        <w:div w:id="1574049769">
          <w:marLeft w:val="0"/>
          <w:marRight w:val="0"/>
          <w:marTop w:val="0"/>
          <w:marBottom w:val="0"/>
          <w:divBdr>
            <w:top w:val="none" w:sz="0" w:space="0" w:color="auto"/>
            <w:left w:val="none" w:sz="0" w:space="0" w:color="auto"/>
            <w:bottom w:val="none" w:sz="0" w:space="0" w:color="auto"/>
            <w:right w:val="none" w:sz="0" w:space="0" w:color="auto"/>
          </w:divBdr>
        </w:div>
        <w:div w:id="1710034054">
          <w:marLeft w:val="0"/>
          <w:marRight w:val="0"/>
          <w:marTop w:val="0"/>
          <w:marBottom w:val="0"/>
          <w:divBdr>
            <w:top w:val="none" w:sz="0" w:space="0" w:color="auto"/>
            <w:left w:val="none" w:sz="0" w:space="0" w:color="auto"/>
            <w:bottom w:val="none" w:sz="0" w:space="0" w:color="auto"/>
            <w:right w:val="none" w:sz="0" w:space="0" w:color="auto"/>
          </w:divBdr>
        </w:div>
        <w:div w:id="2047413089">
          <w:marLeft w:val="0"/>
          <w:marRight w:val="0"/>
          <w:marTop w:val="0"/>
          <w:marBottom w:val="0"/>
          <w:divBdr>
            <w:top w:val="none" w:sz="0" w:space="0" w:color="auto"/>
            <w:left w:val="none" w:sz="0" w:space="0" w:color="auto"/>
            <w:bottom w:val="none" w:sz="0" w:space="0" w:color="auto"/>
            <w:right w:val="none" w:sz="0" w:space="0" w:color="auto"/>
          </w:divBdr>
        </w:div>
        <w:div w:id="440607201">
          <w:marLeft w:val="0"/>
          <w:marRight w:val="0"/>
          <w:marTop w:val="0"/>
          <w:marBottom w:val="0"/>
          <w:divBdr>
            <w:top w:val="none" w:sz="0" w:space="0" w:color="auto"/>
            <w:left w:val="none" w:sz="0" w:space="0" w:color="auto"/>
            <w:bottom w:val="none" w:sz="0" w:space="0" w:color="auto"/>
            <w:right w:val="none" w:sz="0" w:space="0" w:color="auto"/>
          </w:divBdr>
        </w:div>
        <w:div w:id="1284653496">
          <w:marLeft w:val="0"/>
          <w:marRight w:val="0"/>
          <w:marTop w:val="0"/>
          <w:marBottom w:val="0"/>
          <w:divBdr>
            <w:top w:val="none" w:sz="0" w:space="0" w:color="auto"/>
            <w:left w:val="none" w:sz="0" w:space="0" w:color="auto"/>
            <w:bottom w:val="none" w:sz="0" w:space="0" w:color="auto"/>
            <w:right w:val="none" w:sz="0" w:space="0" w:color="auto"/>
          </w:divBdr>
        </w:div>
        <w:div w:id="1069956944">
          <w:marLeft w:val="0"/>
          <w:marRight w:val="0"/>
          <w:marTop w:val="0"/>
          <w:marBottom w:val="0"/>
          <w:divBdr>
            <w:top w:val="none" w:sz="0" w:space="0" w:color="auto"/>
            <w:left w:val="none" w:sz="0" w:space="0" w:color="auto"/>
            <w:bottom w:val="none" w:sz="0" w:space="0" w:color="auto"/>
            <w:right w:val="none" w:sz="0" w:space="0" w:color="auto"/>
          </w:divBdr>
        </w:div>
        <w:div w:id="2105153531">
          <w:marLeft w:val="0"/>
          <w:marRight w:val="0"/>
          <w:marTop w:val="0"/>
          <w:marBottom w:val="0"/>
          <w:divBdr>
            <w:top w:val="none" w:sz="0" w:space="0" w:color="auto"/>
            <w:left w:val="none" w:sz="0" w:space="0" w:color="auto"/>
            <w:bottom w:val="none" w:sz="0" w:space="0" w:color="auto"/>
            <w:right w:val="none" w:sz="0" w:space="0" w:color="auto"/>
          </w:divBdr>
        </w:div>
        <w:div w:id="1977178188">
          <w:marLeft w:val="0"/>
          <w:marRight w:val="0"/>
          <w:marTop w:val="0"/>
          <w:marBottom w:val="0"/>
          <w:divBdr>
            <w:top w:val="none" w:sz="0" w:space="0" w:color="auto"/>
            <w:left w:val="none" w:sz="0" w:space="0" w:color="auto"/>
            <w:bottom w:val="none" w:sz="0" w:space="0" w:color="auto"/>
            <w:right w:val="none" w:sz="0" w:space="0" w:color="auto"/>
          </w:divBdr>
        </w:div>
        <w:div w:id="1850756401">
          <w:marLeft w:val="0"/>
          <w:marRight w:val="0"/>
          <w:marTop w:val="0"/>
          <w:marBottom w:val="0"/>
          <w:divBdr>
            <w:top w:val="none" w:sz="0" w:space="0" w:color="auto"/>
            <w:left w:val="none" w:sz="0" w:space="0" w:color="auto"/>
            <w:bottom w:val="none" w:sz="0" w:space="0" w:color="auto"/>
            <w:right w:val="none" w:sz="0" w:space="0" w:color="auto"/>
          </w:divBdr>
        </w:div>
        <w:div w:id="1633704716">
          <w:marLeft w:val="0"/>
          <w:marRight w:val="0"/>
          <w:marTop w:val="0"/>
          <w:marBottom w:val="0"/>
          <w:divBdr>
            <w:top w:val="none" w:sz="0" w:space="0" w:color="auto"/>
            <w:left w:val="none" w:sz="0" w:space="0" w:color="auto"/>
            <w:bottom w:val="none" w:sz="0" w:space="0" w:color="auto"/>
            <w:right w:val="none" w:sz="0" w:space="0" w:color="auto"/>
          </w:divBdr>
        </w:div>
        <w:div w:id="23873831">
          <w:marLeft w:val="0"/>
          <w:marRight w:val="0"/>
          <w:marTop w:val="0"/>
          <w:marBottom w:val="0"/>
          <w:divBdr>
            <w:top w:val="none" w:sz="0" w:space="0" w:color="auto"/>
            <w:left w:val="none" w:sz="0" w:space="0" w:color="auto"/>
            <w:bottom w:val="none" w:sz="0" w:space="0" w:color="auto"/>
            <w:right w:val="none" w:sz="0" w:space="0" w:color="auto"/>
          </w:divBdr>
        </w:div>
        <w:div w:id="35736903">
          <w:marLeft w:val="0"/>
          <w:marRight w:val="0"/>
          <w:marTop w:val="0"/>
          <w:marBottom w:val="0"/>
          <w:divBdr>
            <w:top w:val="none" w:sz="0" w:space="0" w:color="auto"/>
            <w:left w:val="none" w:sz="0" w:space="0" w:color="auto"/>
            <w:bottom w:val="none" w:sz="0" w:space="0" w:color="auto"/>
            <w:right w:val="none" w:sz="0" w:space="0" w:color="auto"/>
          </w:divBdr>
        </w:div>
        <w:div w:id="954141250">
          <w:marLeft w:val="0"/>
          <w:marRight w:val="0"/>
          <w:marTop w:val="0"/>
          <w:marBottom w:val="0"/>
          <w:divBdr>
            <w:top w:val="none" w:sz="0" w:space="0" w:color="auto"/>
            <w:left w:val="none" w:sz="0" w:space="0" w:color="auto"/>
            <w:bottom w:val="none" w:sz="0" w:space="0" w:color="auto"/>
            <w:right w:val="none" w:sz="0" w:space="0" w:color="auto"/>
          </w:divBdr>
        </w:div>
        <w:div w:id="16967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0E30-8E07-4A74-9375-75E2D6DC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13</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Sepulveda</dc:creator>
  <cp:lastModifiedBy>Ciro Sepulveda</cp:lastModifiedBy>
  <cp:revision>42</cp:revision>
  <cp:lastPrinted>2013-03-21T13:03:00Z</cp:lastPrinted>
  <dcterms:created xsi:type="dcterms:W3CDTF">2013-02-21T23:35:00Z</dcterms:created>
  <dcterms:modified xsi:type="dcterms:W3CDTF">2013-05-09T21:11:00Z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zotero-version="4.0.4"&gt;&lt;session id="QAyx2vbN"/&gt;&lt;style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name="noteType" value="1"/&gt;&lt;pref name="automaticJournalAbbreviations" value="false"/&gt;&lt;/prefs&gt;&lt;/data&gt;</vt:lpwstr>
  </property>
</Properties>
</file>